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(наименование территориального органа Пенсионного фонда Российской</w:t>
      </w:r>
      <w:proofErr w:type="gramEnd"/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proofErr w:type="gramStart"/>
      <w:r>
        <w:rPr>
          <w:sz w:val="22"/>
          <w:szCs w:val="22"/>
        </w:rPr>
        <w:t>Федерации)</w:t>
      </w:r>
      <w:proofErr w:type="gramEnd"/>
    </w:p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bookmarkStart w:id="0" w:name="_GoBack"/>
      <w:r>
        <w:rPr>
          <w:rStyle w:val="a3"/>
          <w:bCs/>
          <w:sz w:val="22"/>
          <w:szCs w:val="22"/>
        </w:rPr>
        <w:t>ЗАЯВЛЕНИЕ О ПЕРЕВОДЕ ЕЖЕМЕСЯЧНОЙ ДЕНЕЖНОЙ ВЫПЛАТЫ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С ОДНОГО ОСНОВАНИЯ НА ДРУГОЕ</w:t>
      </w:r>
      <w:bookmarkEnd w:id="0"/>
    </w:p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bookmarkStart w:id="1" w:name="sub_12001"/>
      <w:r>
        <w:rPr>
          <w:sz w:val="22"/>
          <w:szCs w:val="22"/>
        </w:rPr>
        <w:t>1. Я, __________________________________________________________________,</w:t>
      </w:r>
    </w:p>
    <w:bookmarkEnd w:id="1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(фамилия, имя, отчество (при наличии) гражданина)</w:t>
      </w:r>
    </w:p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Фамилия, которая была при рождении _____________________________________,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(фамилия)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СНИЛС ________________________________,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принадлежность к гражданству: __________________________________________,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(указывается гражданство)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проживающи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Российской Федерации: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адрес места жительства __________________________________________________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адрес места пребывания __________________________________________________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адрес фактического проживания ___________________________________________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E649D5" w:rsidRDefault="00E649D5" w:rsidP="00E649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1790"/>
        <w:gridCol w:w="2414"/>
        <w:gridCol w:w="2041"/>
      </w:tblGrid>
      <w:tr w:rsidR="00E649D5" w:rsidTr="00432498">
        <w:tblPrEx>
          <w:tblCellMar>
            <w:top w:w="0" w:type="dxa"/>
            <w:bottom w:w="0" w:type="dxa"/>
          </w:tblCellMar>
        </w:tblPrEx>
        <w:tc>
          <w:tcPr>
            <w:tcW w:w="39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49D5" w:rsidRDefault="00E649D5" w:rsidP="00432498">
            <w:pPr>
              <w:pStyle w:val="a7"/>
            </w:pPr>
            <w:r>
              <w:t>Наименование документа, удостоверяющего личность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D5" w:rsidRDefault="00E649D5" w:rsidP="00432498">
            <w:pPr>
              <w:pStyle w:val="a5"/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9D5" w:rsidRDefault="00E649D5" w:rsidP="00432498">
            <w:pPr>
              <w:pStyle w:val="a5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49D5" w:rsidRDefault="00E649D5" w:rsidP="00432498">
            <w:pPr>
              <w:pStyle w:val="a5"/>
            </w:pPr>
          </w:p>
        </w:tc>
      </w:tr>
      <w:tr w:rsidR="00E649D5" w:rsidTr="00432498">
        <w:tblPrEx>
          <w:tblCellMar>
            <w:top w:w="0" w:type="dxa"/>
            <w:bottom w:w="0" w:type="dxa"/>
          </w:tblCellMar>
        </w:tblPrEx>
        <w:tc>
          <w:tcPr>
            <w:tcW w:w="39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49D5" w:rsidRDefault="00E649D5" w:rsidP="00432498">
            <w:pPr>
              <w:pStyle w:val="a7"/>
            </w:pPr>
            <w:r>
              <w:t>Серия, номер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Default="00E649D5" w:rsidP="00432498">
            <w:pPr>
              <w:pStyle w:val="a5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Default="00E649D5" w:rsidP="00432498">
            <w:pPr>
              <w:pStyle w:val="a7"/>
            </w:pPr>
            <w:r>
              <w:t>Дата выдачи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9D5" w:rsidRDefault="00E649D5" w:rsidP="00432498">
            <w:pPr>
              <w:pStyle w:val="a5"/>
            </w:pPr>
          </w:p>
        </w:tc>
      </w:tr>
      <w:tr w:rsidR="00E649D5" w:rsidTr="00432498">
        <w:tblPrEx>
          <w:tblCellMar>
            <w:top w:w="0" w:type="dxa"/>
            <w:bottom w:w="0" w:type="dxa"/>
          </w:tblCellMar>
        </w:tblPrEx>
        <w:tc>
          <w:tcPr>
            <w:tcW w:w="39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49D5" w:rsidRDefault="00E649D5" w:rsidP="00432498">
            <w:pPr>
              <w:pStyle w:val="a7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D5" w:rsidRDefault="00E649D5" w:rsidP="00432498">
            <w:pPr>
              <w:pStyle w:val="a5"/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9D5" w:rsidRDefault="00E649D5" w:rsidP="00432498">
            <w:pPr>
              <w:pStyle w:val="a5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49D5" w:rsidRDefault="00E649D5" w:rsidP="00432498">
            <w:pPr>
              <w:pStyle w:val="a5"/>
            </w:pPr>
          </w:p>
        </w:tc>
      </w:tr>
      <w:tr w:rsidR="00E649D5" w:rsidTr="00432498">
        <w:tblPrEx>
          <w:tblCellMar>
            <w:top w:w="0" w:type="dxa"/>
            <w:bottom w:w="0" w:type="dxa"/>
          </w:tblCellMar>
        </w:tblPrEx>
        <w:tc>
          <w:tcPr>
            <w:tcW w:w="39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49D5" w:rsidRDefault="00E649D5" w:rsidP="00432498">
            <w:pPr>
              <w:pStyle w:val="a7"/>
            </w:pPr>
            <w:r>
              <w:t>Дата рождения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D5" w:rsidRDefault="00E649D5" w:rsidP="00432498">
            <w:pPr>
              <w:pStyle w:val="a5"/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9D5" w:rsidRDefault="00E649D5" w:rsidP="00432498">
            <w:pPr>
              <w:pStyle w:val="a5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49D5" w:rsidRDefault="00E649D5" w:rsidP="00432498">
            <w:pPr>
              <w:pStyle w:val="a5"/>
            </w:pPr>
          </w:p>
        </w:tc>
      </w:tr>
      <w:tr w:rsidR="00E649D5" w:rsidTr="00432498">
        <w:tblPrEx>
          <w:tblCellMar>
            <w:top w:w="0" w:type="dxa"/>
            <w:bottom w:w="0" w:type="dxa"/>
          </w:tblCellMar>
        </w:tblPrEx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Default="00E649D5" w:rsidP="00432498">
            <w:pPr>
              <w:pStyle w:val="a7"/>
            </w:pPr>
            <w:r>
              <w:t>Место рождения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D5" w:rsidRDefault="00E649D5" w:rsidP="00432498">
            <w:pPr>
              <w:pStyle w:val="a5"/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9D5" w:rsidRDefault="00E649D5" w:rsidP="00432498">
            <w:pPr>
              <w:pStyle w:val="a5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49D5" w:rsidRDefault="00E649D5" w:rsidP="00432498">
            <w:pPr>
              <w:pStyle w:val="a5"/>
            </w:pPr>
          </w:p>
        </w:tc>
      </w:tr>
    </w:tbl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┌──┐       ┌──┐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Пол: │  │ муж</w:t>
      </w:r>
      <w:proofErr w:type="gramStart"/>
      <w:r>
        <w:rPr>
          <w:sz w:val="22"/>
          <w:szCs w:val="22"/>
        </w:rPr>
        <w:t xml:space="preserve">.; │  │ </w:t>
      </w:r>
      <w:proofErr w:type="gramEnd"/>
      <w:r>
        <w:rPr>
          <w:sz w:val="22"/>
          <w:szCs w:val="22"/>
        </w:rPr>
        <w:t>жен.;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└──┘       └──┘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(сделать отметку в</w:t>
      </w:r>
      <w:proofErr w:type="gramEnd"/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соответствующем </w:t>
      </w:r>
      <w:proofErr w:type="gramStart"/>
      <w:r>
        <w:rPr>
          <w:sz w:val="22"/>
          <w:szCs w:val="22"/>
        </w:rPr>
        <w:t>квадрате</w:t>
      </w:r>
      <w:proofErr w:type="gramEnd"/>
      <w:r>
        <w:rPr>
          <w:sz w:val="22"/>
          <w:szCs w:val="22"/>
        </w:rPr>
        <w:t>)</w:t>
      </w:r>
    </w:p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bookmarkStart w:id="2" w:name="sub_12002"/>
      <w:r>
        <w:rPr>
          <w:sz w:val="22"/>
          <w:szCs w:val="22"/>
        </w:rPr>
        <w:t>2. Представитель</w:t>
      </w:r>
      <w:proofErr w:type="gramStart"/>
      <w:r>
        <w:rPr>
          <w:sz w:val="22"/>
          <w:szCs w:val="22"/>
        </w:rPr>
        <w:t>:</w:t>
      </w:r>
      <w:proofErr w:type="gramEnd"/>
    </w:p>
    <w:bookmarkEnd w:id="2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(фамилия, имя, отчество (при наличии) представителя, наименование</w:t>
      </w:r>
      <w:proofErr w:type="gramEnd"/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организации, на которую возложено исполнение обязанностей опекуна или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попечителя, и фамилия, имя, отчество (при наличии) ее представителя)</w:t>
      </w:r>
    </w:p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адрес места жительства __________________________________________________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адрес места пребывания __________________________________________________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адрес фактического проживания ___________________________________________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юридический адрес организации</w:t>
      </w:r>
      <w:hyperlink w:anchor="sub_12222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 xml:space="preserve"> __________________________________________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место нахождения организации ____________________________________________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E649D5" w:rsidRDefault="00E649D5" w:rsidP="00E649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1945"/>
        <w:gridCol w:w="2390"/>
        <w:gridCol w:w="2470"/>
      </w:tblGrid>
      <w:tr w:rsidR="00E649D5" w:rsidTr="00432498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bottom w:val="nil"/>
              <w:right w:val="nil"/>
            </w:tcBorders>
          </w:tcPr>
          <w:p w:rsidR="00E649D5" w:rsidRDefault="00E649D5" w:rsidP="00432498">
            <w:pPr>
              <w:pStyle w:val="a7"/>
            </w:pPr>
            <w:r>
              <w:t>Наименование документа, удостоверяющего личность представителя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49D5" w:rsidRDefault="00E649D5" w:rsidP="00432498">
            <w:pPr>
              <w:pStyle w:val="a5"/>
            </w:pPr>
          </w:p>
        </w:tc>
      </w:tr>
      <w:tr w:rsidR="00E649D5" w:rsidTr="00432498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49D5" w:rsidRDefault="00E649D5" w:rsidP="00432498">
            <w:pPr>
              <w:pStyle w:val="a7"/>
            </w:pPr>
            <w:r>
              <w:lastRenderedPageBreak/>
              <w:t>Серия, номер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49D5" w:rsidRDefault="00E649D5" w:rsidP="00432498">
            <w:pPr>
              <w:pStyle w:val="a5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49D5" w:rsidRDefault="00E649D5" w:rsidP="00432498">
            <w:pPr>
              <w:pStyle w:val="a7"/>
            </w:pPr>
            <w:r>
              <w:t>Дата выдачи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49D5" w:rsidRDefault="00E649D5" w:rsidP="00432498">
            <w:pPr>
              <w:pStyle w:val="a5"/>
            </w:pPr>
          </w:p>
        </w:tc>
      </w:tr>
      <w:tr w:rsidR="00E649D5" w:rsidTr="00432498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Default="00E649D5" w:rsidP="00432498">
            <w:pPr>
              <w:pStyle w:val="a7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9D5" w:rsidRDefault="00E649D5" w:rsidP="00432498">
            <w:pPr>
              <w:pStyle w:val="a5"/>
            </w:pPr>
          </w:p>
        </w:tc>
      </w:tr>
    </w:tbl>
    <w:p w:rsidR="00E649D5" w:rsidRDefault="00E649D5" w:rsidP="00E649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1945"/>
        <w:gridCol w:w="2390"/>
        <w:gridCol w:w="2470"/>
      </w:tblGrid>
      <w:tr w:rsidR="00E649D5" w:rsidTr="00432498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bottom w:val="nil"/>
              <w:right w:val="nil"/>
            </w:tcBorders>
          </w:tcPr>
          <w:p w:rsidR="00E649D5" w:rsidRDefault="00E649D5" w:rsidP="00432498">
            <w:pPr>
              <w:pStyle w:val="a7"/>
            </w:pPr>
            <w:r>
              <w:t>Наименование документа, подтверждающего полномочия представителя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49D5" w:rsidRDefault="00E649D5" w:rsidP="00432498">
            <w:pPr>
              <w:pStyle w:val="a5"/>
            </w:pPr>
          </w:p>
        </w:tc>
      </w:tr>
      <w:tr w:rsidR="00E649D5" w:rsidTr="00432498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bottom w:val="nil"/>
              <w:right w:val="nil"/>
            </w:tcBorders>
          </w:tcPr>
          <w:p w:rsidR="00E649D5" w:rsidRDefault="00E649D5" w:rsidP="00432498">
            <w:pPr>
              <w:pStyle w:val="a7"/>
            </w:pPr>
            <w:r>
              <w:t>Серия, номер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49D5" w:rsidRDefault="00E649D5" w:rsidP="00432498">
            <w:pPr>
              <w:pStyle w:val="a5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49D5" w:rsidRDefault="00E649D5" w:rsidP="00432498">
            <w:pPr>
              <w:pStyle w:val="a7"/>
            </w:pPr>
            <w:r>
              <w:t>Дата выдачи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49D5" w:rsidRDefault="00E649D5" w:rsidP="00432498">
            <w:pPr>
              <w:pStyle w:val="a5"/>
            </w:pPr>
          </w:p>
        </w:tc>
      </w:tr>
      <w:tr w:rsidR="00E649D5" w:rsidTr="00432498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49D5" w:rsidRDefault="00E649D5" w:rsidP="00432498">
            <w:pPr>
              <w:pStyle w:val="a7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9D5" w:rsidRDefault="00E649D5" w:rsidP="00432498">
            <w:pPr>
              <w:pStyle w:val="a5"/>
            </w:pPr>
          </w:p>
        </w:tc>
      </w:tr>
    </w:tbl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bookmarkStart w:id="3" w:name="sub_12003"/>
      <w:r>
        <w:rPr>
          <w:sz w:val="22"/>
          <w:szCs w:val="22"/>
        </w:rPr>
        <w:t>3. Прошу произвести перевод ежемесячной денежной выплаты, установленной</w:t>
      </w:r>
    </w:p>
    <w:bookmarkEnd w:id="3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по категории ____________________________________________________________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(указать категорию, по которой установлена ежемесячная</w:t>
      </w:r>
      <w:proofErr w:type="gramEnd"/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денежная выплата)</w:t>
      </w:r>
    </w:p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в соответствии с Федеральным законом ___________________________________,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proofErr w:type="gramStart"/>
      <w:r>
        <w:rPr>
          <w:sz w:val="22"/>
          <w:szCs w:val="22"/>
        </w:rPr>
        <w:t>(дата, N, наименование Федерального закона,</w:t>
      </w:r>
      <w:proofErr w:type="gramEnd"/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на </w:t>
      </w:r>
      <w:proofErr w:type="gramStart"/>
      <w:r>
        <w:rPr>
          <w:sz w:val="22"/>
          <w:szCs w:val="22"/>
        </w:rPr>
        <w:t>основании</w:t>
      </w:r>
      <w:proofErr w:type="gramEnd"/>
      <w:r>
        <w:rPr>
          <w:sz w:val="22"/>
          <w:szCs w:val="22"/>
        </w:rPr>
        <w:t xml:space="preserve"> которого установлена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ежемесячная денежная выплата)</w:t>
      </w:r>
    </w:p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на ежемесячную денежную выплату по категории ____________________________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proofErr w:type="gramStart"/>
      <w:r>
        <w:rPr>
          <w:sz w:val="22"/>
          <w:szCs w:val="22"/>
        </w:rPr>
        <w:t>(указать категорию, на которую осуществить</w:t>
      </w:r>
      <w:proofErr w:type="gramEnd"/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перевод ежемесячной денежной выплаты)</w:t>
      </w:r>
    </w:p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в соответствии с Федеральным законом ___________________________________.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proofErr w:type="gramStart"/>
      <w:r>
        <w:rPr>
          <w:sz w:val="22"/>
          <w:szCs w:val="22"/>
        </w:rPr>
        <w:t>(дата, N, наименование соответствующего</w:t>
      </w:r>
      <w:proofErr w:type="gramEnd"/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федерального закона)</w:t>
      </w:r>
    </w:p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bookmarkStart w:id="4" w:name="sub_12004"/>
      <w:r>
        <w:rPr>
          <w:sz w:val="22"/>
          <w:szCs w:val="22"/>
        </w:rPr>
        <w:t>4. Сведения о документе, подтверждающем право гражданина на  установление</w:t>
      </w:r>
    </w:p>
    <w:bookmarkEnd w:id="4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ежемесячной денежной выплаты:</w:t>
      </w:r>
    </w:p>
    <w:p w:rsidR="00E649D5" w:rsidRDefault="00E649D5" w:rsidP="00E649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366"/>
        <w:gridCol w:w="1570"/>
        <w:gridCol w:w="3943"/>
      </w:tblGrid>
      <w:tr w:rsidR="00E649D5" w:rsidTr="00432498">
        <w:tblPrEx>
          <w:tblCellMar>
            <w:top w:w="0" w:type="dxa"/>
            <w:bottom w:w="0" w:type="dxa"/>
          </w:tblCellMar>
        </w:tblPrEx>
        <w:tc>
          <w:tcPr>
            <w:tcW w:w="623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E649D5" w:rsidRDefault="00E649D5" w:rsidP="00432498">
            <w:pPr>
              <w:pStyle w:val="a7"/>
            </w:pPr>
            <w:r>
              <w:t>Наименование документа, подтверждающего</w:t>
            </w:r>
          </w:p>
          <w:p w:rsidR="00E649D5" w:rsidRDefault="00E649D5" w:rsidP="00432498">
            <w:pPr>
              <w:pStyle w:val="a7"/>
            </w:pPr>
            <w:r>
              <w:t>полномочия представителя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49D5" w:rsidRDefault="00E649D5" w:rsidP="00432498">
            <w:pPr>
              <w:pStyle w:val="a5"/>
            </w:pPr>
          </w:p>
        </w:tc>
      </w:tr>
      <w:tr w:rsidR="00E649D5" w:rsidTr="00432498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4" w:space="0" w:color="auto"/>
              <w:bottom w:val="nil"/>
              <w:right w:val="nil"/>
            </w:tcBorders>
          </w:tcPr>
          <w:p w:rsidR="00E649D5" w:rsidRDefault="00E649D5" w:rsidP="00432498">
            <w:pPr>
              <w:pStyle w:val="a7"/>
            </w:pPr>
            <w:r>
              <w:t>Серия, номер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49D5" w:rsidRDefault="00E649D5" w:rsidP="00432498">
            <w:pPr>
              <w:pStyle w:val="a5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49D5" w:rsidRDefault="00E649D5" w:rsidP="00432498">
            <w:pPr>
              <w:pStyle w:val="a7"/>
            </w:pPr>
            <w:r>
              <w:t>Дата выдачи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49D5" w:rsidRDefault="00E649D5" w:rsidP="00432498">
            <w:pPr>
              <w:pStyle w:val="a5"/>
            </w:pPr>
          </w:p>
        </w:tc>
      </w:tr>
      <w:tr w:rsidR="00E649D5" w:rsidTr="00432498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49D5" w:rsidRDefault="00E649D5" w:rsidP="00432498">
            <w:pPr>
              <w:pStyle w:val="a7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9D5" w:rsidRDefault="00E649D5" w:rsidP="00432498">
            <w:pPr>
              <w:pStyle w:val="a5"/>
            </w:pPr>
          </w:p>
        </w:tc>
      </w:tr>
    </w:tbl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bookmarkStart w:id="5" w:name="sub_12005"/>
      <w:r>
        <w:rPr>
          <w:sz w:val="22"/>
          <w:szCs w:val="22"/>
        </w:rPr>
        <w:t>5. Я   предупрежде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    о   необходимости    безотлагательно   извещать</w:t>
      </w:r>
    </w:p>
    <w:bookmarkEnd w:id="5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территориальный   орган  ПФР  об  обстоятельствах, влияющих на  изменение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размера ежемесячной денежной выплаты, а также  </w:t>
      </w:r>
      <w:proofErr w:type="gramStart"/>
      <w:r>
        <w:rPr>
          <w:sz w:val="22"/>
          <w:szCs w:val="22"/>
        </w:rPr>
        <w:t>влекущих</w:t>
      </w:r>
      <w:proofErr w:type="gramEnd"/>
      <w:r>
        <w:rPr>
          <w:sz w:val="22"/>
          <w:szCs w:val="22"/>
        </w:rPr>
        <w:t xml:space="preserve">   прекращение  ее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выплаты.</w:t>
      </w:r>
    </w:p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bookmarkStart w:id="6" w:name="sub_12006"/>
      <w:r>
        <w:rPr>
          <w:sz w:val="22"/>
          <w:szCs w:val="22"/>
        </w:rPr>
        <w:t>6. Контактный телефон ________________________________;</w:t>
      </w:r>
    </w:p>
    <w:bookmarkEnd w:id="6"/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bookmarkStart w:id="7" w:name="sub_12007"/>
      <w:r>
        <w:rPr>
          <w:sz w:val="22"/>
          <w:szCs w:val="22"/>
        </w:rPr>
        <w:t>7. Адрес электронной почты</w:t>
      </w:r>
      <w:proofErr w:type="gramStart"/>
      <w:r>
        <w:rPr>
          <w:sz w:val="22"/>
          <w:szCs w:val="22"/>
        </w:rPr>
        <w:t>: __________________________;</w:t>
      </w:r>
      <w:proofErr w:type="gramEnd"/>
    </w:p>
    <w:bookmarkEnd w:id="7"/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bookmarkStart w:id="8" w:name="sub_12008"/>
      <w:r>
        <w:rPr>
          <w:sz w:val="22"/>
          <w:szCs w:val="22"/>
        </w:rPr>
        <w:t>8. О ходе и  результатах    рассмотрения    данного    заявления    прошу</w:t>
      </w:r>
    </w:p>
    <w:bookmarkEnd w:id="8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информировать: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┌──┐                    ┌──┐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│  │ меня лично         │  │ моего представителя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└──┘                    └──┘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(сделать отметку в соответствующем квадрате)</w:t>
      </w:r>
    </w:p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┌──┐                             ┌──┐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│  │ Через "Личный кабинет" на</w:t>
      </w:r>
      <w:proofErr w:type="gramStart"/>
      <w:r>
        <w:rPr>
          <w:sz w:val="22"/>
          <w:szCs w:val="22"/>
        </w:rPr>
        <w:t xml:space="preserve">   │  │ Ч</w:t>
      </w:r>
      <w:proofErr w:type="gramEnd"/>
      <w:r>
        <w:rPr>
          <w:sz w:val="22"/>
          <w:szCs w:val="22"/>
        </w:rPr>
        <w:t>ерез Единый портал государственных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└──┘ </w:t>
      </w:r>
      <w:proofErr w:type="gramStart"/>
      <w:r>
        <w:rPr>
          <w:sz w:val="22"/>
          <w:szCs w:val="22"/>
        </w:rPr>
        <w:t>сайте</w:t>
      </w:r>
      <w:proofErr w:type="gramEnd"/>
      <w:r>
        <w:rPr>
          <w:sz w:val="22"/>
          <w:szCs w:val="22"/>
        </w:rPr>
        <w:t xml:space="preserve"> ПФР                   └──┘ и муниципальных услуг</w:t>
      </w:r>
    </w:p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(сделать отметку в соответствующем квадрате)</w:t>
      </w:r>
    </w:p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│  │ Путем передачи текстовых сообщений:</w:t>
      </w:r>
    </w:p>
    <w:p w:rsidR="00E649D5" w:rsidRDefault="00E649D5" w:rsidP="00E649D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└──┘ (сделать отметку в соответствующем</w:t>
      </w:r>
      <w:proofErr w:type="gramEnd"/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>квадрате</w:t>
      </w:r>
      <w:proofErr w:type="gramEnd"/>
      <w:r>
        <w:rPr>
          <w:sz w:val="22"/>
          <w:szCs w:val="22"/>
        </w:rPr>
        <w:t>)</w:t>
      </w:r>
    </w:p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┌──┐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│  │ на адрес электронной почты ____________________________________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└──┘                               (указать адрес электронной почты)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┌──┐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│  │ на абонентский номер устройства подвижной радиотелефонной связи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└──┘ ____________________________________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(указать абонентский номер)</w:t>
      </w:r>
    </w:p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bookmarkStart w:id="9" w:name="sub_12009"/>
      <w:r>
        <w:rPr>
          <w:sz w:val="22"/>
          <w:szCs w:val="22"/>
        </w:rPr>
        <w:t>9. Для идентификации  личности  при  обращении  в  территориальный  орган</w:t>
      </w:r>
    </w:p>
    <w:bookmarkEnd w:id="9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Пенсионного фонда  Российской Федерации посредством телефонной  связи  </w:t>
      </w:r>
      <w:proofErr w:type="gramStart"/>
      <w:r>
        <w:rPr>
          <w:sz w:val="22"/>
          <w:szCs w:val="22"/>
        </w:rPr>
        <w:t>за</w:t>
      </w:r>
      <w:proofErr w:type="gramEnd"/>
    </w:p>
    <w:p w:rsidR="00E649D5" w:rsidRDefault="00E649D5" w:rsidP="00E649D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имеющейся</w:t>
      </w:r>
      <w:proofErr w:type="gramEnd"/>
      <w:r>
        <w:rPr>
          <w:sz w:val="22"/>
          <w:szCs w:val="22"/>
        </w:rPr>
        <w:t xml:space="preserve"> в распоряжении   территориального   органа   Пенсионного  фонда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Российской Федерации информацией, относящейся  к   персональным   данным,</w:t>
      </w:r>
    </w:p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использовать контрольную информацию</w:t>
      </w:r>
      <w:r>
        <w:rPr>
          <w:sz w:val="22"/>
          <w:szCs w:val="22"/>
          <w:vertAlign w:val="superscript"/>
        </w:rPr>
        <w:t> </w:t>
      </w:r>
      <w:hyperlink w:anchor="sub_12111" w:history="1">
        <w:r>
          <w:rPr>
            <w:rStyle w:val="a4"/>
            <w:sz w:val="22"/>
            <w:szCs w:val="22"/>
            <w:vertAlign w:val="superscript"/>
          </w:rPr>
          <w:t>1</w:t>
        </w:r>
      </w:hyperlink>
      <w:r>
        <w:rPr>
          <w:sz w:val="22"/>
          <w:szCs w:val="22"/>
        </w:rPr>
        <w:t xml:space="preserve"> (заполняется  один  из  предложенных</w:t>
      </w:r>
      <w:proofErr w:type="gramEnd"/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вариантов в случае намерения заявителя  получать   указанную   информацию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посредством телефонной связи):</w:t>
      </w:r>
    </w:p>
    <w:p w:rsidR="00E649D5" w:rsidRDefault="00E649D5" w:rsidP="00E649D5"/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вариант 1: ответ на секретный вопрос*: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>(сделать отметку в нужном квадрате</w:t>
      </w:r>
      <w:proofErr w:type="gramEnd"/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при выборе указанного варианта)</w:t>
      </w:r>
    </w:p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┌──┐                                  ┌──┐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│  │ девичья фамилия матери           │  │ любимое блюдо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└──┘                                  └──┘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┌──┐                                  ┌──┐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│  │ кличка домашнего питомца         │  │ Ваш любимый писатель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└──┘                                  └──┘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┌──┐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│  │ номер школы, которую Вы закончили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└──┘</w:t>
      </w:r>
    </w:p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(указать ответ на секретный вопрос)</w:t>
      </w:r>
    </w:p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┌──┐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│  │ вариант 2: секретный код: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└──┘</w:t>
      </w:r>
    </w:p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__________________________________________________(не более 20 символов),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(указать код, состоящий из букв и (или) цифр)</w:t>
      </w:r>
    </w:p>
    <w:p w:rsidR="00E649D5" w:rsidRDefault="00E649D5" w:rsidP="00E649D5"/>
    <w:p w:rsidR="00E649D5" w:rsidRDefault="00E649D5" w:rsidP="00E649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422"/>
        <w:gridCol w:w="1418"/>
        <w:gridCol w:w="2674"/>
      </w:tblGrid>
      <w:tr w:rsidR="00E649D5" w:rsidTr="00432498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top w:val="single" w:sz="4" w:space="0" w:color="auto"/>
              <w:bottom w:val="nil"/>
              <w:right w:val="nil"/>
            </w:tcBorders>
          </w:tcPr>
          <w:p w:rsidR="00E649D5" w:rsidRDefault="00E649D5" w:rsidP="00432498">
            <w:pPr>
              <w:pStyle w:val="a5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49D5" w:rsidRDefault="00E649D5" w:rsidP="00432498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49D5" w:rsidRDefault="00E649D5" w:rsidP="00432498">
            <w:pPr>
              <w:pStyle w:val="a5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49D5" w:rsidRDefault="00E649D5" w:rsidP="00432498">
            <w:pPr>
              <w:pStyle w:val="a5"/>
            </w:pPr>
          </w:p>
        </w:tc>
      </w:tr>
      <w:tr w:rsidR="00E649D5" w:rsidTr="00432498">
        <w:tblPrEx>
          <w:tblCellMar>
            <w:top w:w="0" w:type="dxa"/>
            <w:bottom w:w="0" w:type="dxa"/>
          </w:tblCellMar>
        </w:tblPrEx>
        <w:tc>
          <w:tcPr>
            <w:tcW w:w="28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49D5" w:rsidRDefault="00E649D5" w:rsidP="00432498">
            <w:pPr>
              <w:pStyle w:val="a5"/>
              <w:jc w:val="center"/>
            </w:pPr>
            <w:r>
              <w:t>Дата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9D5" w:rsidRDefault="00E649D5" w:rsidP="00432498">
            <w:pPr>
              <w:pStyle w:val="a7"/>
            </w:pPr>
            <w:r>
              <w:t>Подпись заявителя</w:t>
            </w:r>
          </w:p>
        </w:tc>
      </w:tr>
    </w:tbl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bookmarkStart w:id="10" w:name="sub_12100"/>
      <w:r>
        <w:rPr>
          <w:sz w:val="22"/>
          <w:szCs w:val="22"/>
        </w:rPr>
        <w:t xml:space="preserve">                          </w:t>
      </w:r>
      <w:r>
        <w:rPr>
          <w:rStyle w:val="a3"/>
          <w:bCs/>
          <w:sz w:val="22"/>
          <w:szCs w:val="22"/>
        </w:rPr>
        <w:t>Расписка-уведомление</w:t>
      </w:r>
    </w:p>
    <w:bookmarkEnd w:id="10"/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Заявление и документы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от гр.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649D5" w:rsidRDefault="00E649D5" w:rsidP="00E649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0"/>
        <w:gridCol w:w="2957"/>
        <w:gridCol w:w="3418"/>
      </w:tblGrid>
      <w:tr w:rsidR="00E649D5" w:rsidTr="00432498">
        <w:tblPrEx>
          <w:tblCellMar>
            <w:top w:w="0" w:type="dxa"/>
            <w:bottom w:w="0" w:type="dxa"/>
          </w:tblCellMar>
        </w:tblPrEx>
        <w:tc>
          <w:tcPr>
            <w:tcW w:w="3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649D5" w:rsidRDefault="00E649D5" w:rsidP="00432498">
            <w:pPr>
              <w:pStyle w:val="a5"/>
              <w:jc w:val="center"/>
            </w:pPr>
            <w:r>
              <w:t>Регистрационный номер заявления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49D5" w:rsidRDefault="00E649D5" w:rsidP="00432498">
            <w:pPr>
              <w:pStyle w:val="a5"/>
              <w:jc w:val="center"/>
            </w:pPr>
            <w:r>
              <w:t>Принял</w:t>
            </w:r>
          </w:p>
        </w:tc>
      </w:tr>
      <w:tr w:rsidR="00E649D5" w:rsidTr="00432498">
        <w:tblPrEx>
          <w:tblCellMar>
            <w:top w:w="0" w:type="dxa"/>
            <w:bottom w:w="0" w:type="dxa"/>
          </w:tblCellMar>
        </w:tblPrEx>
        <w:tc>
          <w:tcPr>
            <w:tcW w:w="3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Default="00E649D5" w:rsidP="00432498">
            <w:pPr>
              <w:pStyle w:val="a5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49D5" w:rsidRDefault="00E649D5" w:rsidP="00432498">
            <w:pPr>
              <w:pStyle w:val="a5"/>
              <w:jc w:val="center"/>
            </w:pPr>
            <w:r>
              <w:t>Дата приема заявления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49D5" w:rsidRDefault="00E649D5" w:rsidP="00432498">
            <w:pPr>
              <w:pStyle w:val="a5"/>
              <w:jc w:val="center"/>
            </w:pPr>
            <w:r>
              <w:t>Подпись специалиста</w:t>
            </w:r>
          </w:p>
        </w:tc>
      </w:tr>
      <w:tr w:rsidR="00E649D5" w:rsidTr="00432498">
        <w:tblPrEx>
          <w:tblCellMar>
            <w:top w:w="0" w:type="dxa"/>
            <w:bottom w:w="0" w:type="dxa"/>
          </w:tblCellMar>
        </w:tblPrEx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49D5" w:rsidRDefault="00E649D5" w:rsidP="00432498">
            <w:pPr>
              <w:pStyle w:val="a5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D5" w:rsidRDefault="00E649D5" w:rsidP="00432498">
            <w:pPr>
              <w:pStyle w:val="a5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9D5" w:rsidRDefault="00E649D5" w:rsidP="00432498">
            <w:pPr>
              <w:pStyle w:val="a5"/>
            </w:pPr>
          </w:p>
        </w:tc>
      </w:tr>
    </w:tbl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(линия отреза)</w:t>
      </w:r>
    </w:p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rStyle w:val="a3"/>
          <w:bCs/>
          <w:sz w:val="22"/>
          <w:szCs w:val="22"/>
        </w:rPr>
        <w:t>Расписка-уведомление</w:t>
      </w:r>
    </w:p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Заявление и документы</w:t>
      </w:r>
    </w:p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от гр. __________________________________________________________________</w:t>
      </w:r>
    </w:p>
    <w:p w:rsidR="00E649D5" w:rsidRDefault="00E649D5" w:rsidP="00E649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0"/>
        <w:gridCol w:w="2957"/>
        <w:gridCol w:w="3408"/>
      </w:tblGrid>
      <w:tr w:rsidR="00E649D5" w:rsidTr="00432498">
        <w:tblPrEx>
          <w:tblCellMar>
            <w:top w:w="0" w:type="dxa"/>
            <w:bottom w:w="0" w:type="dxa"/>
          </w:tblCellMar>
        </w:tblPrEx>
        <w:tc>
          <w:tcPr>
            <w:tcW w:w="3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649D5" w:rsidRDefault="00E649D5" w:rsidP="00432498">
            <w:pPr>
              <w:pStyle w:val="a5"/>
              <w:jc w:val="center"/>
            </w:pPr>
            <w:r>
              <w:t>Регистрационный номер заявления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49D5" w:rsidRDefault="00E649D5" w:rsidP="00432498">
            <w:pPr>
              <w:pStyle w:val="a5"/>
              <w:jc w:val="center"/>
            </w:pPr>
            <w:r>
              <w:t>Принял</w:t>
            </w:r>
          </w:p>
        </w:tc>
      </w:tr>
      <w:tr w:rsidR="00E649D5" w:rsidTr="00432498">
        <w:tblPrEx>
          <w:tblCellMar>
            <w:top w:w="0" w:type="dxa"/>
            <w:bottom w:w="0" w:type="dxa"/>
          </w:tblCellMar>
        </w:tblPrEx>
        <w:tc>
          <w:tcPr>
            <w:tcW w:w="3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Default="00E649D5" w:rsidP="00432498">
            <w:pPr>
              <w:pStyle w:val="a5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49D5" w:rsidRDefault="00E649D5" w:rsidP="00432498">
            <w:pPr>
              <w:pStyle w:val="a5"/>
              <w:jc w:val="center"/>
            </w:pPr>
            <w:r>
              <w:t>Дата приема заявления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49D5" w:rsidRDefault="00E649D5" w:rsidP="00432498">
            <w:pPr>
              <w:pStyle w:val="a5"/>
              <w:jc w:val="center"/>
            </w:pPr>
            <w:r>
              <w:t>Подпись специалиста</w:t>
            </w:r>
          </w:p>
        </w:tc>
      </w:tr>
      <w:tr w:rsidR="00E649D5" w:rsidTr="00432498">
        <w:tblPrEx>
          <w:tblCellMar>
            <w:top w:w="0" w:type="dxa"/>
            <w:bottom w:w="0" w:type="dxa"/>
          </w:tblCellMar>
        </w:tblPrEx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49D5" w:rsidRDefault="00E649D5" w:rsidP="00432498">
            <w:pPr>
              <w:pStyle w:val="a5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D5" w:rsidRDefault="00E649D5" w:rsidP="00432498">
            <w:pPr>
              <w:pStyle w:val="a5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9D5" w:rsidRDefault="00E649D5" w:rsidP="00432498">
            <w:pPr>
              <w:pStyle w:val="a5"/>
            </w:pPr>
          </w:p>
        </w:tc>
      </w:tr>
    </w:tbl>
    <w:p w:rsidR="00E649D5" w:rsidRDefault="00E649D5" w:rsidP="00E649D5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E649D5" w:rsidRDefault="00E649D5" w:rsidP="00E649D5">
      <w:bookmarkStart w:id="11" w:name="sub_12111"/>
      <w:r>
        <w:rPr>
          <w:vertAlign w:val="superscript"/>
        </w:rPr>
        <w:t>1</w:t>
      </w:r>
      <w:proofErr w:type="gramStart"/>
      <w:r>
        <w:t xml:space="preserve"> Е</w:t>
      </w:r>
      <w:proofErr w:type="gramEnd"/>
      <w:r>
        <w:t>сли гражданин сообщил контрольную информацию в заявлении, принятом ранее для предоставления иной государственной услуги, то в дальнейшем территориальный орган ПФР использует контрольную информацию, указанную в последнем поданном заявлении.</w:t>
      </w:r>
    </w:p>
    <w:p w:rsidR="00E649D5" w:rsidRDefault="00E649D5" w:rsidP="00E649D5">
      <w:bookmarkStart w:id="12" w:name="sub_12222"/>
      <w:bookmarkEnd w:id="11"/>
      <w:r>
        <w:t>* Не более 20 символов.</w:t>
      </w:r>
    </w:p>
    <w:bookmarkEnd w:id="12"/>
    <w:p w:rsidR="00E649D5" w:rsidRDefault="00E649D5" w:rsidP="00E649D5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90E94" w:rsidRDefault="00E649D5"/>
    <w:sectPr w:rsidR="00A90E94" w:rsidSect="00E649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2E"/>
    <w:rsid w:val="0000222E"/>
    <w:rsid w:val="001E39F2"/>
    <w:rsid w:val="00272D95"/>
    <w:rsid w:val="00E649D5"/>
    <w:rsid w:val="00F1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649D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649D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649D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649D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E649D5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649D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649D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649D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649D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E649D5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2</cp:revision>
  <dcterms:created xsi:type="dcterms:W3CDTF">2020-01-09T10:51:00Z</dcterms:created>
  <dcterms:modified xsi:type="dcterms:W3CDTF">2020-01-09T10:52:00Z</dcterms:modified>
</cp:coreProperties>
</file>