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bookmarkStart w:id="0" w:name="_GoBack"/>
      <w:bookmarkEnd w:id="0"/>
      <w:r w:rsidRPr="00732040">
        <w:rPr>
          <w:rFonts w:ascii="Courier New" w:hAnsi="Courier New" w:cs="Courier New"/>
        </w:rPr>
        <w:t>Главе городского округа Саранск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гр._______________________________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(фамилия, имя, отчество полностью)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проживающег</w:t>
      </w:r>
      <w:proofErr w:type="gramStart"/>
      <w:r w:rsidRPr="00732040">
        <w:rPr>
          <w:rFonts w:ascii="Courier New" w:hAnsi="Courier New" w:cs="Courier New"/>
        </w:rPr>
        <w:t>о(</w:t>
      </w:r>
      <w:proofErr w:type="gramEnd"/>
      <w:r w:rsidRPr="00732040">
        <w:rPr>
          <w:rFonts w:ascii="Courier New" w:hAnsi="Courier New" w:cs="Courier New"/>
        </w:rPr>
        <w:t>ей) по адресу: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тел. 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 e-</w:t>
      </w:r>
      <w:proofErr w:type="spellStart"/>
      <w:r w:rsidRPr="00732040">
        <w:rPr>
          <w:rFonts w:ascii="Courier New" w:hAnsi="Courier New" w:cs="Courier New"/>
        </w:rPr>
        <w:t>mail</w:t>
      </w:r>
      <w:proofErr w:type="spellEnd"/>
      <w:r w:rsidRPr="00732040">
        <w:rPr>
          <w:rFonts w:ascii="Courier New" w:hAnsi="Courier New" w:cs="Courier New"/>
        </w:rPr>
        <w:t>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  <w:b/>
          <w:bCs/>
          <w:color w:val="26282F"/>
        </w:rPr>
        <w:t xml:space="preserve">                            заявление.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Прошу внести в сведения о гражданах, состоящих на учете  нуждающихся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в жилых помещениях (улучшении жилищных условий), следующие изменения: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исключить из состава моей семьи - _______________________________________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                                      (родство, Ф.И.О., дата рождения)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_________________________________________________________________________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_________________________________________________________________________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_________________________________________________________________________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_________________________________________________________________________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Состав семьи ________________ челове</w:t>
      </w:r>
      <w:proofErr w:type="gramStart"/>
      <w:r w:rsidRPr="00732040">
        <w:rPr>
          <w:rFonts w:ascii="Courier New" w:hAnsi="Courier New" w:cs="Courier New"/>
        </w:rPr>
        <w:t>к(</w:t>
      </w:r>
      <w:proofErr w:type="gramEnd"/>
      <w:r w:rsidRPr="00732040">
        <w:rPr>
          <w:rFonts w:ascii="Courier New" w:hAnsi="Courier New" w:cs="Courier New"/>
        </w:rPr>
        <w:t>а).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732040">
        <w:rPr>
          <w:rFonts w:ascii="Courier New" w:hAnsi="Courier New" w:cs="Courier New"/>
        </w:rPr>
        <w:t>Дата  постановки  на  учет  нуждающихся  в  жилых  помещениях  (улучшении</w:t>
      </w:r>
      <w:proofErr w:type="gramEnd"/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жилищных условий) ______________________________________________________.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"  " _____________ 20__ г.               Подпись   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Подпись лица, принявшего заявление с приложением документов______________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Получение результата муниципальной услуги: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┌─┐           ┌─┐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└─┘ по почте; └─┘ на руки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На обработку и  распространение  своих персональных данных при сохранении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 xml:space="preserve">их    конфиденциальности     в     соответствии   с   </w:t>
      </w:r>
      <w:hyperlink r:id="rId5" w:history="1">
        <w:r w:rsidRPr="00732040">
          <w:rPr>
            <w:rFonts w:ascii="Courier New" w:hAnsi="Courier New" w:cs="Courier New"/>
            <w:color w:val="106BBE"/>
          </w:rPr>
          <w:t>Федеральным законом</w:t>
        </w:r>
      </w:hyperlink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32040">
        <w:rPr>
          <w:rFonts w:ascii="Courier New" w:hAnsi="Courier New" w:cs="Courier New"/>
        </w:rPr>
        <w:t>от 27.07.2006 г. N 152-ФЗ "О персональных данных"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согласны.  Порядок отзыва согласия на обработку персональных данных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мне и членам моей семьи </w:t>
      </w:r>
      <w:proofErr w:type="gramStart"/>
      <w:r w:rsidRPr="00732040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>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несовершеннолетнего лица         законного представителя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Согласие  на  обработку  персональных  данных несовершеннолетних лиц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>подписывают их законные представители.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Совместно  проживающие  с  моей  семьей граждане, зарегистрированные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>совместно со мной и членами моей семьи по месту жительства по адресу: 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>____________________________</w:t>
      </w:r>
      <w:hyperlink w:anchor="sub_12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Pr="00732040">
        <w:rPr>
          <w:rFonts w:ascii="Courier New" w:hAnsi="Courier New" w:cs="Courier New"/>
          <w:sz w:val="20"/>
          <w:szCs w:val="20"/>
        </w:rPr>
        <w:t>: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2"/>
        <w:gridCol w:w="2482"/>
        <w:gridCol w:w="3450"/>
      </w:tblGrid>
      <w:tr w:rsidR="00732040" w:rsidRPr="00732040" w:rsidTr="0073204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Ф. И. О. заявител</w:t>
            </w:r>
            <w:proofErr w:type="gramStart"/>
            <w:r w:rsidRPr="00732040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732040">
              <w:rPr>
                <w:rFonts w:ascii="Arial" w:hAnsi="Arial" w:cs="Arial"/>
                <w:sz w:val="24"/>
                <w:szCs w:val="24"/>
              </w:rPr>
              <w:t>ей)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Родственные отношения (при наличии)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Паспортные данные (серия, номер, когда и кем выдан)</w:t>
            </w:r>
          </w:p>
        </w:tc>
      </w:tr>
      <w:tr w:rsidR="00732040" w:rsidRPr="00732040" w:rsidTr="0073204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40" w:rsidRPr="00732040" w:rsidTr="0073204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0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40" w:rsidRPr="00732040" w:rsidRDefault="00732040" w:rsidP="00732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На   обработку  и  распространение  своих  персональных  данных  </w:t>
      </w:r>
      <w:proofErr w:type="gramStart"/>
      <w:r w:rsidRPr="00732040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lastRenderedPageBreak/>
        <w:t xml:space="preserve">сохранении  их конфиденциальности в соответствии с </w:t>
      </w:r>
      <w:hyperlink r:id="rId6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Федеральным законом</w:t>
        </w:r>
      </w:hyperlink>
      <w:r w:rsidRPr="0073204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32040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27.07.2006  N 152-ФЗ  "О  персональных  данных"  </w:t>
      </w:r>
      <w:proofErr w:type="gramStart"/>
      <w:r w:rsidRPr="00732040">
        <w:rPr>
          <w:rFonts w:ascii="Courier New" w:hAnsi="Courier New" w:cs="Courier New"/>
          <w:sz w:val="20"/>
          <w:szCs w:val="20"/>
        </w:rPr>
        <w:t>согласны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>. Порядок отзыва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нам </w:t>
      </w:r>
      <w:proofErr w:type="gramStart"/>
      <w:r w:rsidRPr="00732040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>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Подписи  совместно  проживающих  с  семьей  заявителя граждан, в том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32040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 xml:space="preserve">        законных      представителей    несовершеннолетних    детей,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32040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 xml:space="preserve">  совместно  с  семьей заявителя по месту жительства по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>адресу: ___________________________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sub_12"/>
      <w:r w:rsidRPr="00732040">
        <w:rPr>
          <w:rFonts w:ascii="Courier New" w:hAnsi="Courier New" w:cs="Courier New"/>
          <w:sz w:val="20"/>
          <w:szCs w:val="20"/>
        </w:rPr>
        <w:t xml:space="preserve">    * заполняется     при    непредставлении    заявителем    документов,</w:t>
      </w:r>
    </w:p>
    <w:bookmarkEnd w:id="1"/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32040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732040">
        <w:rPr>
          <w:rFonts w:ascii="Courier New" w:hAnsi="Courier New" w:cs="Courier New"/>
          <w:sz w:val="20"/>
          <w:szCs w:val="20"/>
        </w:rPr>
        <w:t xml:space="preserve">  </w:t>
      </w:r>
      <w:hyperlink w:anchor="sub_1917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19.1</w:t>
        </w:r>
      </w:hyperlink>
      <w:r w:rsidRPr="00732040">
        <w:rPr>
          <w:rFonts w:ascii="Courier New" w:hAnsi="Courier New" w:cs="Courier New"/>
          <w:sz w:val="20"/>
          <w:szCs w:val="20"/>
        </w:rPr>
        <w:t xml:space="preserve">,  </w:t>
      </w:r>
      <w:hyperlink w:anchor="sub_1923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подпунктом  3 пункта 19.2</w:t>
        </w:r>
      </w:hyperlink>
      <w:r w:rsidRPr="00732040">
        <w:rPr>
          <w:rFonts w:ascii="Courier New" w:hAnsi="Courier New" w:cs="Courier New"/>
          <w:sz w:val="20"/>
          <w:szCs w:val="20"/>
        </w:rPr>
        <w:t>,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w:anchor="sub_1947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19.4</w:t>
        </w:r>
      </w:hyperlink>
      <w:r w:rsidRPr="00732040">
        <w:rPr>
          <w:rFonts w:ascii="Courier New" w:hAnsi="Courier New" w:cs="Courier New"/>
          <w:sz w:val="20"/>
          <w:szCs w:val="20"/>
        </w:rPr>
        <w:t xml:space="preserve">,  </w:t>
      </w:r>
      <w:hyperlink w:anchor="sub_1954" w:history="1">
        <w:r w:rsidRPr="00732040">
          <w:rPr>
            <w:rFonts w:ascii="Courier New" w:hAnsi="Courier New" w:cs="Courier New"/>
            <w:color w:val="106BBE"/>
            <w:sz w:val="20"/>
            <w:szCs w:val="20"/>
          </w:rPr>
          <w:t>подпунктом  4 пункта 19.5</w:t>
        </w:r>
      </w:hyperlink>
      <w:r w:rsidRPr="00732040">
        <w:rPr>
          <w:rFonts w:ascii="Courier New" w:hAnsi="Courier New" w:cs="Courier New"/>
          <w:sz w:val="20"/>
          <w:szCs w:val="20"/>
        </w:rPr>
        <w:t xml:space="preserve"> Административного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32040">
        <w:rPr>
          <w:rFonts w:ascii="Courier New" w:hAnsi="Courier New" w:cs="Courier New"/>
          <w:sz w:val="20"/>
          <w:szCs w:val="20"/>
        </w:rPr>
        <w:t>регламента.</w:t>
      </w: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2040" w:rsidRPr="00732040" w:rsidRDefault="00732040" w:rsidP="007320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07CB4" w:rsidRDefault="00907CB4"/>
    <w:sectPr w:rsidR="00907CB4" w:rsidSect="0073204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1B"/>
    <w:rsid w:val="006A7A1B"/>
    <w:rsid w:val="00732040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2020-09-08T10:38:00Z</dcterms:created>
  <dcterms:modified xsi:type="dcterms:W3CDTF">2020-09-08T10:40:00Z</dcterms:modified>
</cp:coreProperties>
</file>