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FD" w:rsidRDefault="00FD6CFD">
      <w:pPr>
        <w:widowControl/>
        <w:ind w:left="5103"/>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УТВЕРЖДЕНА</w:t>
      </w:r>
    </w:p>
    <w:p w:rsidR="00FD6CFD" w:rsidRDefault="00FD6CFD">
      <w:pPr>
        <w:widowControl/>
        <w:ind w:left="5103"/>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приказом директора</w:t>
      </w:r>
    </w:p>
    <w:p w:rsidR="00FD6CFD" w:rsidRDefault="00FD6CFD">
      <w:pPr>
        <w:widowControl/>
        <w:ind w:left="5103"/>
        <w:jc w:val="right"/>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ГАУ Республики Мордовия «МФЦ»</w:t>
      </w:r>
    </w:p>
    <w:p w:rsidR="00FD6CFD" w:rsidRDefault="00FD6CFD">
      <w:pPr>
        <w:widowControl/>
        <w:ind w:left="5103"/>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от «</w:t>
      </w:r>
      <w:r w:rsidR="006C24C6">
        <w:rPr>
          <w:rFonts w:ascii="Times New Roman" w:hAnsi="Times New Roman" w:cs="Times New Roman"/>
          <w:color w:val="auto"/>
          <w:sz w:val="28"/>
          <w:szCs w:val="28"/>
          <w:lang w:eastAsia="en-US"/>
        </w:rPr>
        <w:t>02</w:t>
      </w:r>
      <w:r>
        <w:rPr>
          <w:rFonts w:ascii="Times New Roman" w:hAnsi="Times New Roman" w:cs="Times New Roman"/>
          <w:color w:val="auto"/>
          <w:sz w:val="28"/>
          <w:szCs w:val="28"/>
          <w:lang w:eastAsia="en-US"/>
        </w:rPr>
        <w:t xml:space="preserve">» </w:t>
      </w:r>
      <w:r w:rsidR="006C24C6">
        <w:rPr>
          <w:rFonts w:ascii="Times New Roman" w:hAnsi="Times New Roman" w:cs="Times New Roman"/>
          <w:color w:val="auto"/>
          <w:sz w:val="28"/>
          <w:szCs w:val="28"/>
          <w:lang w:eastAsia="en-US"/>
        </w:rPr>
        <w:t xml:space="preserve">ноября </w:t>
      </w:r>
      <w:r>
        <w:rPr>
          <w:rFonts w:ascii="Times New Roman" w:hAnsi="Times New Roman" w:cs="Times New Roman"/>
          <w:color w:val="auto"/>
          <w:sz w:val="28"/>
          <w:szCs w:val="28"/>
          <w:lang w:eastAsia="en-US"/>
        </w:rPr>
        <w:t>2022 г. №</w:t>
      </w:r>
      <w:r w:rsidR="006C24C6">
        <w:rPr>
          <w:rFonts w:ascii="Times New Roman" w:hAnsi="Times New Roman" w:cs="Times New Roman"/>
          <w:color w:val="auto"/>
          <w:sz w:val="28"/>
          <w:szCs w:val="28"/>
          <w:lang w:eastAsia="en-US"/>
        </w:rPr>
        <w:t>69</w:t>
      </w:r>
      <w:bookmarkStart w:id="0" w:name="_GoBack"/>
      <w:bookmarkEnd w:id="0"/>
    </w:p>
    <w:p w:rsidR="00FD6CFD" w:rsidRDefault="00FD6CFD">
      <w:pPr>
        <w:widowControl/>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p>
    <w:p w:rsidR="00FD6CFD" w:rsidRDefault="00FD6CFD">
      <w:pPr>
        <w:widowControl/>
        <w:tabs>
          <w:tab w:val="left" w:pos="3060"/>
        </w:tabs>
        <w:jc w:val="center"/>
        <w:rPr>
          <w:rFonts w:ascii="Times New Roman" w:hAnsi="Times New Roman" w:cs="Times New Roman"/>
          <w:b/>
          <w:color w:val="auto"/>
          <w:sz w:val="28"/>
          <w:szCs w:val="28"/>
          <w:lang w:eastAsia="en-US"/>
        </w:rPr>
      </w:pPr>
    </w:p>
    <w:p w:rsidR="00FD6CFD" w:rsidRDefault="00FD6CFD">
      <w:pPr>
        <w:widowControl/>
        <w:tabs>
          <w:tab w:val="left" w:pos="3060"/>
        </w:tabs>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ПУБЛИЧНАЯ ОФЕРТА</w:t>
      </w:r>
    </w:p>
    <w:p w:rsidR="00FD6CFD" w:rsidRDefault="00FD6CFD">
      <w:pPr>
        <w:widowControl/>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о заключении договора о взаимодействии и оказании услуг </w:t>
      </w:r>
    </w:p>
    <w:p w:rsidR="00FD6CFD" w:rsidRDefault="00FD6CFD">
      <w:pPr>
        <w:widowControl/>
        <w:jc w:val="center"/>
        <w:rPr>
          <w:rFonts w:ascii="Times New Roman" w:hAnsi="Times New Roman" w:cs="Times New Roman"/>
          <w:b/>
          <w:color w:val="auto"/>
          <w:sz w:val="28"/>
          <w:szCs w:val="28"/>
          <w:lang w:eastAsia="en-US"/>
        </w:rPr>
      </w:pPr>
    </w:p>
    <w:p w:rsidR="00FD6CFD" w:rsidRPr="00C26E53" w:rsidRDefault="00FD6CFD">
      <w:pPr>
        <w:keepNext/>
        <w:keepLines/>
        <w:tabs>
          <w:tab w:val="left" w:pos="900"/>
        </w:tabs>
        <w:ind w:firstLine="709"/>
        <w:jc w:val="both"/>
        <w:outlineLvl w:val="1"/>
        <w:rPr>
          <w:rFonts w:ascii="Times New Roman" w:hAnsi="Times New Roman" w:cs="Times New Roman"/>
          <w:color w:val="auto"/>
          <w:sz w:val="28"/>
          <w:szCs w:val="28"/>
        </w:rPr>
      </w:pPr>
      <w:r>
        <w:rPr>
          <w:rFonts w:ascii="Times New Roman" w:hAnsi="Times New Roman" w:cs="Times New Roman"/>
          <w:color w:val="00000A"/>
          <w:sz w:val="28"/>
          <w:szCs w:val="28"/>
          <w:lang w:eastAsia="en-US"/>
        </w:rPr>
        <w:t xml:space="preserve">1. Настоящая Публичная оферта (далее – Оферта) является адресованным неопределенному кругу организаций, соответствующих указанным ниже требованиям, предложением </w:t>
      </w:r>
      <w:r>
        <w:rPr>
          <w:rFonts w:ascii="Times New Roman" w:hAnsi="Times New Roman" w:cs="Times New Roman"/>
          <w:color w:val="auto"/>
          <w:sz w:val="28"/>
          <w:szCs w:val="28"/>
          <w:lang w:eastAsia="en-US"/>
        </w:rPr>
        <w:t xml:space="preserve">ГАУ Республики Мордовия «МФЦ» </w:t>
      </w:r>
      <w:r>
        <w:rPr>
          <w:rFonts w:ascii="Times New Roman" w:hAnsi="Times New Roman" w:cs="Times New Roman"/>
          <w:color w:val="00000A"/>
          <w:sz w:val="28"/>
          <w:szCs w:val="28"/>
          <w:lang w:eastAsia="en-US"/>
        </w:rPr>
        <w:t xml:space="preserve">(далее - Учреждение) заключить на предусмотренных в приложении № 2 к настоящей Оферте условиях договор о взаимодействии и оказании услуг (далее – Договор), </w:t>
      </w:r>
      <w:r w:rsidRPr="00C26E53">
        <w:rPr>
          <w:rFonts w:ascii="Times New Roman" w:hAnsi="Times New Roman" w:cs="Times New Roman"/>
          <w:color w:val="00000A"/>
          <w:sz w:val="28"/>
          <w:szCs w:val="28"/>
          <w:lang w:eastAsia="en-US"/>
        </w:rPr>
        <w:t>предметом которого является взаимодействие, направленное на обеспечение       ГАУ Республики Мордовия «МФЦ»</w:t>
      </w:r>
      <w:r w:rsidRPr="00C26E53">
        <w:rPr>
          <w:rFonts w:ascii="Times New Roman" w:hAnsi="Times New Roman" w:cs="Times New Roman"/>
          <w:color w:val="auto"/>
          <w:sz w:val="28"/>
          <w:szCs w:val="28"/>
        </w:rPr>
        <w:t xml:space="preserve"> возможности приема от заявителей в офисах Учреждения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 а также в счет уплаты иных услуг (услуг, предоставляемых МФЦ, иными лицами).</w:t>
      </w:r>
    </w:p>
    <w:p w:rsidR="00FD6CFD" w:rsidRPr="00C26E53" w:rsidRDefault="00FD6CFD">
      <w:pPr>
        <w:tabs>
          <w:tab w:val="left" w:pos="900"/>
        </w:tabs>
        <w:ind w:firstLine="540"/>
        <w:jc w:val="both"/>
        <w:rPr>
          <w:rFonts w:ascii="Times New Roman" w:hAnsi="Times New Roman" w:cs="Times New Roman"/>
          <w:color w:val="auto"/>
          <w:sz w:val="28"/>
          <w:szCs w:val="28"/>
        </w:rPr>
      </w:pPr>
      <w:r w:rsidRPr="00C26E53">
        <w:rPr>
          <w:rFonts w:ascii="Times New Roman" w:hAnsi="Times New Roman" w:cs="Times New Roman"/>
          <w:color w:val="auto"/>
          <w:sz w:val="28"/>
          <w:szCs w:val="28"/>
        </w:rPr>
        <w:t>Кроме того, организация обеспечивает МФЦ возможность (при одновременном получении в МФЦ заявителями государственных и/или муниципальных услуг) приема от заявителей денежных средств в счет уплаты налогов, в соответствии с законодательством Российской Федерации.</w:t>
      </w:r>
    </w:p>
    <w:p w:rsidR="00FD6CFD" w:rsidRDefault="00FD6CFD">
      <w:pPr>
        <w:tabs>
          <w:tab w:val="left" w:pos="900"/>
        </w:tabs>
        <w:ind w:firstLine="540"/>
        <w:jc w:val="both"/>
        <w:rPr>
          <w:rFonts w:ascii="Times New Roman" w:hAnsi="Times New Roman" w:cs="Times New Roman"/>
          <w:color w:val="auto"/>
          <w:sz w:val="28"/>
          <w:szCs w:val="28"/>
        </w:rPr>
      </w:pPr>
      <w:r w:rsidRPr="00C26E53">
        <w:rPr>
          <w:rFonts w:ascii="Times New Roman" w:hAnsi="Times New Roman" w:cs="Times New Roman"/>
          <w:color w:val="auto"/>
          <w:sz w:val="28"/>
          <w:szCs w:val="28"/>
        </w:rPr>
        <w:t>Для обеспечения возможности приема от заявителей денежных средств в оплат</w:t>
      </w:r>
      <w:r w:rsidRPr="00C26E53">
        <w:rPr>
          <w:rFonts w:ascii="Times New Roman" w:hAnsi="Times New Roman" w:cs="Times New Roman"/>
          <w:color w:val="auto"/>
          <w:sz w:val="28"/>
          <w:szCs w:val="28"/>
          <w:lang w:val="en-US"/>
        </w:rPr>
        <w:t>y</w:t>
      </w:r>
      <w:r w:rsidRPr="00C26E53">
        <w:rPr>
          <w:rFonts w:ascii="Times New Roman" w:hAnsi="Times New Roman" w:cs="Times New Roman"/>
          <w:color w:val="auto"/>
          <w:sz w:val="28"/>
          <w:szCs w:val="28"/>
        </w:rPr>
        <w:t xml:space="preserve"> платежей, указанных в настоящем пункте, организация</w:t>
      </w:r>
      <w:r>
        <w:rPr>
          <w:rFonts w:ascii="Times New Roman" w:hAnsi="Times New Roman" w:cs="Times New Roman"/>
          <w:color w:val="auto"/>
          <w:sz w:val="28"/>
          <w:szCs w:val="28"/>
        </w:rPr>
        <w:t xml:space="preserve"> оказывает услугу по информационно-технологическому взаимодействию между участниками расчетов путем предоставления заявителю для оплаты </w:t>
      </w:r>
      <w:r>
        <w:rPr>
          <w:rFonts w:ascii="Times New Roman" w:hAnsi="Times New Roman" w:cs="Times New Roman"/>
          <w:color w:val="auto"/>
          <w:sz w:val="28"/>
          <w:szCs w:val="28"/>
          <w:lang w:val="en-US"/>
        </w:rPr>
        <w:t>QR</w:t>
      </w:r>
      <w:r>
        <w:rPr>
          <w:rFonts w:ascii="Times New Roman" w:hAnsi="Times New Roman" w:cs="Times New Roman"/>
          <w:color w:val="auto"/>
          <w:sz w:val="28"/>
          <w:szCs w:val="28"/>
        </w:rPr>
        <w:t>-кода Сервиса быстрых платежей Платежной системы Банка России (СБП), сгенерированного посредством предоставления на рабочих местах операторов Учреждения удаленного доступа в программное обеспечение организации.</w:t>
      </w:r>
    </w:p>
    <w:p w:rsidR="00FD6CFD" w:rsidRDefault="00FD6CFD">
      <w:pPr>
        <w:tabs>
          <w:tab w:val="left" w:pos="0"/>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2. Принять условия настоящей оферты вправе организация,</w:t>
      </w:r>
      <w:r>
        <w:rPr>
          <w:rFonts w:ascii="Arial" w:hAnsi="Arial" w:cs="Arial"/>
          <w:color w:val="auto"/>
          <w:sz w:val="17"/>
          <w:szCs w:val="17"/>
          <w:lang w:eastAsia="en-US"/>
        </w:rPr>
        <w:t xml:space="preserve"> </w:t>
      </w:r>
      <w:r>
        <w:rPr>
          <w:rFonts w:ascii="Times New Roman" w:hAnsi="Times New Roman" w:cs="Times New Roman"/>
          <w:color w:val="00000A"/>
          <w:sz w:val="28"/>
          <w:szCs w:val="28"/>
          <w:lang w:eastAsia="en-US"/>
        </w:rPr>
        <w:t>имеющая право в соответствии с действующим законодательством Российской Федерации оказывать услуги, указанные в пункте 1 настоящей Оферты и соответствующая следующим требованиям:</w:t>
      </w:r>
    </w:p>
    <w:p w:rsidR="00FD6CFD" w:rsidRDefault="00FD6CFD">
      <w:pPr>
        <w:widowControl/>
        <w:ind w:firstLine="709"/>
        <w:contextualSpacing/>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правомочность заключить Договор;</w:t>
      </w:r>
    </w:p>
    <w:p w:rsidR="00FD6CFD" w:rsidRDefault="00FD6CFD">
      <w:pPr>
        <w:widowControl/>
        <w:tabs>
          <w:tab w:val="left" w:pos="0"/>
          <w:tab w:val="left" w:pos="294"/>
        </w:tabs>
        <w:ind w:firstLine="709"/>
        <w:contextualSpacing/>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соответствие требованиям, установленным в соответствии с законодательством Российской Федерации к лицам, осуществляющим деятельность, являющуюся предметом Оферты и Договора;</w:t>
      </w:r>
    </w:p>
    <w:p w:rsidR="00FD6CFD" w:rsidRDefault="00FD6CFD">
      <w:pPr>
        <w:widowControl/>
        <w:tabs>
          <w:tab w:val="left" w:pos="0"/>
        </w:tabs>
        <w:ind w:firstLine="709"/>
        <w:contextualSpacing/>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непроведение ликвидации и отсутствие решения арбитражного суда о признании юридического лица несостоятельным (банкротом) и об открытии конкурсного производства;</w:t>
      </w:r>
    </w:p>
    <w:p w:rsidR="00FD6CFD" w:rsidRDefault="00FD6CFD">
      <w:pPr>
        <w:widowControl/>
        <w:tabs>
          <w:tab w:val="left" w:pos="0"/>
        </w:tabs>
        <w:ind w:firstLine="709"/>
        <w:contextualSpacing/>
        <w:jc w:val="both"/>
        <w:rPr>
          <w:rFonts w:ascii="Times New Roman" w:hAnsi="Times New Roman" w:cs="Times New Roman"/>
          <w:color w:val="FF0000"/>
          <w:sz w:val="28"/>
          <w:szCs w:val="28"/>
          <w:lang w:eastAsia="en-US"/>
        </w:rPr>
      </w:pPr>
      <w:r>
        <w:rPr>
          <w:rFonts w:ascii="Times New Roman" w:hAnsi="Times New Roman" w:cs="Times New Roman"/>
          <w:color w:val="00000A"/>
          <w:sz w:val="28"/>
          <w:szCs w:val="28"/>
          <w:lang w:eastAsia="en-US"/>
        </w:rPr>
        <w:t>- отсутствие между организацией, принимающей условия Оферты (ее представителем), и Учреждением конфликта интересов.</w:t>
      </w:r>
    </w:p>
    <w:p w:rsidR="00FD6CFD" w:rsidRDefault="00FD6CFD">
      <w:pPr>
        <w:widowControl/>
        <w:tabs>
          <w:tab w:val="left" w:pos="0"/>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xml:space="preserve">3. Принимающая условия настоящей Оферты организация, не соответствующая указанным в Оферте требованиям, признаётся не соответствующей условиям Оферты. Договор, направленный указанной </w:t>
      </w:r>
      <w:r>
        <w:rPr>
          <w:rFonts w:ascii="Times New Roman" w:hAnsi="Times New Roman" w:cs="Times New Roman"/>
          <w:color w:val="00000A"/>
          <w:sz w:val="28"/>
          <w:szCs w:val="28"/>
          <w:lang w:eastAsia="en-US"/>
        </w:rPr>
        <w:lastRenderedPageBreak/>
        <w:t>организацией, считается незаключенным и не порождает каких-либо взаимных прав и обязанностей.</w:t>
      </w:r>
    </w:p>
    <w:p w:rsidR="00FD6CFD" w:rsidRDefault="00FD6CFD">
      <w:pPr>
        <w:tabs>
          <w:tab w:val="left" w:pos="0"/>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xml:space="preserve">4. В случае принятия изложенных в настоящей Оферте условий организация, соответствующая требованиям Оферты, заключает с Учреждением Договор на существенных условиях, указанных в приложении № 2 к настоящей Оферте. </w:t>
      </w:r>
    </w:p>
    <w:p w:rsidR="00FD6CFD" w:rsidRDefault="00FD6CFD">
      <w:pPr>
        <w:widowControl/>
        <w:tabs>
          <w:tab w:val="left" w:pos="0"/>
        </w:tabs>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5. Принятие условий настоящей Оферты осуществляется путем направления организацией следующего комплекта документов по адресу: 430005, Республика Мордовия, г. Саранск, ул. Большевистская, д. 31 (каб. </w:t>
      </w:r>
      <w:r>
        <w:rPr>
          <w:rFonts w:ascii="Times New Roman" w:hAnsi="Times New Roman" w:cs="Times New Roman"/>
          <w:bCs/>
          <w:color w:val="auto"/>
          <w:sz w:val="28"/>
          <w:szCs w:val="28"/>
        </w:rPr>
        <w:t xml:space="preserve">415 «Приемная») либо на адрес электронной почты </w:t>
      </w:r>
      <w:hyperlink r:id="rId8">
        <w:r>
          <w:rPr>
            <w:rFonts w:ascii="Times New Roman" w:hAnsi="Times New Roman"/>
            <w:bCs/>
            <w:sz w:val="28"/>
            <w:szCs w:val="28"/>
            <w:lang w:val="en-US"/>
          </w:rPr>
          <w:t>mfcrm</w:t>
        </w:r>
        <w:r>
          <w:rPr>
            <w:rFonts w:ascii="Times New Roman" w:hAnsi="Times New Roman"/>
            <w:bCs/>
            <w:sz w:val="28"/>
            <w:szCs w:val="28"/>
          </w:rPr>
          <w:t>@</w:t>
        </w:r>
        <w:r>
          <w:rPr>
            <w:rFonts w:ascii="Times New Roman" w:hAnsi="Times New Roman"/>
            <w:bCs/>
            <w:sz w:val="28"/>
            <w:szCs w:val="28"/>
            <w:lang w:val="en-US"/>
          </w:rPr>
          <w:t>e</w:t>
        </w:r>
        <w:r>
          <w:rPr>
            <w:rFonts w:ascii="Times New Roman" w:hAnsi="Times New Roman"/>
            <w:bCs/>
            <w:sz w:val="28"/>
            <w:szCs w:val="28"/>
          </w:rPr>
          <w:t>-</w:t>
        </w:r>
        <w:r>
          <w:rPr>
            <w:rFonts w:ascii="Times New Roman" w:hAnsi="Times New Roman"/>
            <w:bCs/>
            <w:sz w:val="28"/>
            <w:szCs w:val="28"/>
            <w:lang w:val="en-US"/>
          </w:rPr>
          <w:t>mordovia</w:t>
        </w:r>
        <w:r>
          <w:rPr>
            <w:rFonts w:ascii="Times New Roman" w:hAnsi="Times New Roman"/>
            <w:bCs/>
            <w:sz w:val="28"/>
            <w:szCs w:val="28"/>
          </w:rPr>
          <w:t>.</w:t>
        </w:r>
        <w:r>
          <w:rPr>
            <w:rFonts w:ascii="Times New Roman" w:hAnsi="Times New Roman"/>
            <w:bCs/>
            <w:sz w:val="28"/>
            <w:szCs w:val="28"/>
            <w:lang w:val="en-US"/>
          </w:rPr>
          <w:t>ru</w:t>
        </w:r>
      </w:hyperlink>
      <w:r>
        <w:rPr>
          <w:rFonts w:ascii="Times New Roman" w:hAnsi="Times New Roman" w:cs="Times New Roman"/>
          <w:bCs/>
          <w:color w:val="auto"/>
          <w:sz w:val="28"/>
          <w:szCs w:val="28"/>
        </w:rPr>
        <w:t xml:space="preserve"> (при направлении документов в электронном виде, организация обеспечивает их подписание квалифицированной электронной подписью лица, подписавшего данные документы на бумажном носителе):</w:t>
      </w:r>
    </w:p>
    <w:p w:rsidR="00FD6CFD" w:rsidRDefault="00FD6CFD">
      <w:pPr>
        <w:widowControl/>
        <w:numPr>
          <w:ilvl w:val="0"/>
          <w:numId w:val="6"/>
        </w:numPr>
        <w:tabs>
          <w:tab w:val="left" w:pos="0"/>
          <w:tab w:val="left" w:pos="57"/>
          <w:tab w:val="left" w:pos="279"/>
          <w:tab w:val="left" w:pos="993"/>
        </w:tabs>
        <w:ind w:left="0"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подписанный, скрепленный печатью (при наличии) ответ о полном и безоговорочном согласии с условиями, изложенными в настоящей Оферте, на фирменном бланке организации по форме, указанной в приложении №1;</w:t>
      </w:r>
    </w:p>
    <w:p w:rsidR="00FD6CFD" w:rsidRDefault="00FD6CFD">
      <w:pPr>
        <w:widowControl/>
        <w:numPr>
          <w:ilvl w:val="0"/>
          <w:numId w:val="2"/>
        </w:numPr>
        <w:tabs>
          <w:tab w:val="left" w:pos="0"/>
          <w:tab w:val="left" w:pos="57"/>
          <w:tab w:val="left" w:pos="279"/>
          <w:tab w:val="left" w:pos="1134"/>
        </w:tabs>
        <w:ind w:left="0"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xml:space="preserve">подписанный, скрепленный печатью (при наличии) Договор, приведенный в приложении № 2 к настоящей Оферте, с заполненными сведениями о предлагаемых условиях, в том числе </w:t>
      </w:r>
      <w:r w:rsidRPr="000C5985">
        <w:rPr>
          <w:rFonts w:ascii="Times New Roman" w:hAnsi="Times New Roman" w:cs="Times New Roman"/>
          <w:color w:val="00000A"/>
          <w:sz w:val="28"/>
          <w:szCs w:val="28"/>
          <w:lang w:eastAsia="en-US"/>
        </w:rPr>
        <w:t>о комиссии, взимаемой с заявителей (плательщиков);</w:t>
      </w:r>
      <w:r>
        <w:rPr>
          <w:rFonts w:ascii="Times New Roman" w:hAnsi="Times New Roman" w:cs="Times New Roman"/>
          <w:color w:val="00000A"/>
          <w:sz w:val="28"/>
          <w:szCs w:val="28"/>
          <w:lang w:eastAsia="en-US"/>
        </w:rPr>
        <w:t xml:space="preserve"> технических требованиях к рабочему месту оператора Учреждения для подключения сервиса приема оплаты СБП; </w:t>
      </w:r>
    </w:p>
    <w:p w:rsidR="00FD6CFD" w:rsidRDefault="00FD6CFD">
      <w:pPr>
        <w:widowControl/>
        <w:numPr>
          <w:ilvl w:val="0"/>
          <w:numId w:val="2"/>
        </w:numPr>
        <w:tabs>
          <w:tab w:val="left" w:pos="0"/>
          <w:tab w:val="left" w:pos="57"/>
          <w:tab w:val="left" w:pos="279"/>
        </w:tabs>
        <w:ind w:left="0"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копии следующих документов, заверенных организацией, принимающей условия Оферты (каждый документ, содержащий более одного листа должен быть сшит, пронумерован, скреплен подписью уполномоченного лица и печатью (при наличии)):</w:t>
      </w:r>
    </w:p>
    <w:p w:rsidR="00FD6CFD" w:rsidRDefault="00FD6CFD">
      <w:pPr>
        <w:tabs>
          <w:tab w:val="left" w:pos="0"/>
          <w:tab w:val="left" w:pos="57"/>
          <w:tab w:val="left" w:pos="279"/>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xml:space="preserve">- устав организации, принимающей условия Оферты или иного учредительного документа; </w:t>
      </w:r>
    </w:p>
    <w:p w:rsidR="00FD6CFD" w:rsidRDefault="00FD6CFD">
      <w:pPr>
        <w:tabs>
          <w:tab w:val="left" w:pos="0"/>
          <w:tab w:val="left" w:pos="57"/>
          <w:tab w:val="left" w:pos="279"/>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свидетельство о государственной регистрации юридического лица;</w:t>
      </w:r>
    </w:p>
    <w:p w:rsidR="00FD6CFD" w:rsidRDefault="00FD6CFD">
      <w:pPr>
        <w:tabs>
          <w:tab w:val="left" w:pos="0"/>
          <w:tab w:val="left" w:pos="57"/>
          <w:tab w:val="left" w:pos="279"/>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свидетельство о постановке на учет организации в налоговом органе по месту ее нахождения;</w:t>
      </w:r>
    </w:p>
    <w:p w:rsidR="00FD6CFD" w:rsidRDefault="00FD6CFD">
      <w:pPr>
        <w:tabs>
          <w:tab w:val="left" w:pos="0"/>
          <w:tab w:val="left" w:pos="57"/>
          <w:tab w:val="left" w:pos="294"/>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документ, подтверждающий полномочия лица на осуществление действий от имени организации, принимающей условия Оферты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организации без доверенности (далее - руководитель). В случае, если от имени организации действует иное лицо, предоставляется также доверенность на осуществление действий от имени организации, заверенная печатью организации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предоставляется также документ, подтверждающий полномочия такого лица;</w:t>
      </w:r>
    </w:p>
    <w:p w:rsidR="00FD6CFD" w:rsidRDefault="00FD6CFD">
      <w:pPr>
        <w:tabs>
          <w:tab w:val="left" w:pos="0"/>
          <w:tab w:val="left" w:pos="57"/>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выписка из единого государственного реестра юридических лиц, полученная не ранее чем за шесть месяцев до дня принятия условий Оферты;</w:t>
      </w:r>
    </w:p>
    <w:p w:rsidR="00FD6CFD" w:rsidRDefault="00FD6CFD">
      <w:pPr>
        <w:tabs>
          <w:tab w:val="left" w:pos="0"/>
          <w:tab w:val="left" w:pos="57"/>
          <w:tab w:val="left" w:pos="279"/>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документ, подтверждающий соответствие организации, принимающей условия Оферты, требованиям, установленным в соответствии с законодательством Российской Федерации к лицам, осуществляющим деятельность, являющуюся предметом Договора.</w:t>
      </w:r>
    </w:p>
    <w:p w:rsidR="00FD6CFD" w:rsidRDefault="00FD6CFD">
      <w:pPr>
        <w:tabs>
          <w:tab w:val="left" w:pos="0"/>
          <w:tab w:val="left" w:pos="57"/>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xml:space="preserve">6. Заключение Договора на бумажном носителе (подписание сторонами и </w:t>
      </w:r>
      <w:r>
        <w:rPr>
          <w:rFonts w:ascii="Times New Roman" w:hAnsi="Times New Roman" w:cs="Times New Roman"/>
          <w:color w:val="00000A"/>
          <w:sz w:val="28"/>
          <w:szCs w:val="28"/>
          <w:lang w:eastAsia="en-US"/>
        </w:rPr>
        <w:lastRenderedPageBreak/>
        <w:t>скрепление печатями (при наличии)) является обязательным условием принятия условий настоящей Оферты.</w:t>
      </w:r>
    </w:p>
    <w:p w:rsidR="00FD6CFD" w:rsidRDefault="00FD6CFD">
      <w:pPr>
        <w:ind w:firstLine="709"/>
        <w:jc w:val="both"/>
        <w:rPr>
          <w:rFonts w:ascii="Times New Roman" w:hAnsi="Times New Roman" w:cs="Times New Roman"/>
          <w:b/>
          <w:color w:val="auto"/>
          <w:sz w:val="28"/>
          <w:szCs w:val="28"/>
          <w:lang w:eastAsia="en-US"/>
        </w:rPr>
      </w:pPr>
      <w:r>
        <w:rPr>
          <w:rFonts w:ascii="Times New Roman" w:hAnsi="Times New Roman" w:cs="Times New Roman"/>
          <w:bCs/>
          <w:color w:val="auto"/>
          <w:sz w:val="28"/>
          <w:szCs w:val="28"/>
        </w:rPr>
        <w:t xml:space="preserve">В соответствии со статьей 433 Гражданского кодекса РФ датой акцепта Оферты и моментом заключения Договора будет признана дата получения ответа на Оферту и Договора, подписанных уполномоченным лицом организации, принимающей настоящую Оферту. </w:t>
      </w:r>
    </w:p>
    <w:p w:rsidR="00FD6CFD" w:rsidRDefault="00FD6CFD">
      <w:pPr>
        <w:tabs>
          <w:tab w:val="left" w:pos="0"/>
        </w:tabs>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w:t>
      </w:r>
      <w:r>
        <w:rPr>
          <w:rFonts w:ascii="Times New Roman" w:hAnsi="Times New Roman" w:cs="Times New Roman"/>
          <w:b/>
          <w:color w:val="auto"/>
          <w:sz w:val="28"/>
          <w:szCs w:val="28"/>
          <w:lang w:eastAsia="en-US"/>
        </w:rPr>
        <w:t xml:space="preserve"> Настоящая оферта вступает в силу со дня размещения ее на официальном сайте Учреждения в сети Интернет </w:t>
      </w:r>
      <w:r>
        <w:rPr>
          <w:rFonts w:ascii="Times New Roman" w:hAnsi="Times New Roman" w:cs="Times New Roman"/>
          <w:b/>
          <w:sz w:val="28"/>
          <w:szCs w:val="28"/>
          <w:shd w:val="clear" w:color="auto" w:fill="FFFFFF"/>
        </w:rPr>
        <w:t>по адресу: www.mfc13.ru</w:t>
      </w:r>
      <w:r>
        <w:rPr>
          <w:rFonts w:ascii="Times New Roman" w:hAnsi="Times New Roman" w:cs="Times New Roman"/>
          <w:b/>
          <w:color w:val="auto"/>
          <w:sz w:val="28"/>
          <w:szCs w:val="28"/>
          <w:lang w:eastAsia="en-US"/>
        </w:rPr>
        <w:t xml:space="preserve"> и действует в течение 1 (одного) месяца</w:t>
      </w:r>
      <w:r>
        <w:rPr>
          <w:rFonts w:ascii="Times New Roman" w:hAnsi="Times New Roman" w:cs="Times New Roman"/>
          <w:color w:val="auto"/>
          <w:sz w:val="28"/>
          <w:szCs w:val="28"/>
          <w:lang w:eastAsia="en-US"/>
        </w:rPr>
        <w:t>. При необходимости (в том числе в случае отсутствия ответов о принятии условий Оферты к указанному сроку) Учреждение оставляет за собой право продлить срок действия Оферты. При отсутствии на официальном сайте Учреждения в сети Интернет уведомлений о продлении срока действия Оферты, настоящая Оферта считается прекратившей свое действие.</w:t>
      </w:r>
    </w:p>
    <w:p w:rsidR="00FD6CFD" w:rsidRDefault="00FD6CFD">
      <w:pPr>
        <w:tabs>
          <w:tab w:val="left" w:pos="0"/>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 xml:space="preserve">8. Учреждение оставляет за собой право вносить изменения в Оферту. В связи с этим лица, заинтересованные в принятии Оферты должны самостоятельно контролировать наличие изменений в них. Уведомление об изменении Оферты размещается </w:t>
      </w:r>
      <w:r>
        <w:rPr>
          <w:rFonts w:ascii="Times New Roman" w:hAnsi="Times New Roman" w:cs="Times New Roman"/>
          <w:color w:val="auto"/>
          <w:sz w:val="28"/>
          <w:szCs w:val="28"/>
          <w:lang w:eastAsia="en-US"/>
        </w:rPr>
        <w:t>на официальных информационных ресурсах Учреждения в сети Интернет, указанных выше</w:t>
      </w:r>
      <w:r>
        <w:rPr>
          <w:rFonts w:ascii="Times New Roman" w:hAnsi="Times New Roman" w:cs="Times New Roman"/>
          <w:color w:val="00000A"/>
          <w:sz w:val="28"/>
          <w:szCs w:val="28"/>
          <w:lang w:eastAsia="en-US"/>
        </w:rPr>
        <w:t>.</w:t>
      </w:r>
    </w:p>
    <w:p w:rsidR="00FD6CFD" w:rsidRDefault="00FD6CFD">
      <w:pPr>
        <w:tabs>
          <w:tab w:val="left" w:pos="0"/>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9. Учреждение вправе отменить Оферту в любое время без объяснения причин.</w:t>
      </w:r>
    </w:p>
    <w:p w:rsidR="00FD6CFD" w:rsidRDefault="00FD6CFD">
      <w:pPr>
        <w:widowControl/>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10. Реквизиты ГАУ Республики Мордовия «МФЦ»:</w:t>
      </w:r>
    </w:p>
    <w:p w:rsidR="00FD6CFD" w:rsidRDefault="00FD6CFD">
      <w:pPr>
        <w:widowControl/>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Местонахождение: 430005, Республика Мордовия, г. Саранск,                                ул. Большевистская, д. 31</w:t>
      </w:r>
    </w:p>
    <w:p w:rsidR="00FD6CFD" w:rsidRDefault="00FD6CFD">
      <w:pPr>
        <w:widowControl/>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ИНН: 1326225410, КПП: 132601001 ОГРН: 1131326002686</w:t>
      </w:r>
    </w:p>
    <w:p w:rsidR="00FD6CFD" w:rsidRDefault="00FD6CFD">
      <w:pPr>
        <w:widowControl/>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Телефон: 8(8342) 39-39-40 (приемная)</w:t>
      </w:r>
    </w:p>
    <w:p w:rsidR="00FD6CFD" w:rsidRDefault="00FD6CFD">
      <w:pPr>
        <w:widowControl/>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8 (8342) 39-39-45 (правовой отдел)</w:t>
      </w:r>
    </w:p>
    <w:p w:rsidR="00FD6CFD" w:rsidRDefault="00FD6CFD">
      <w:pPr>
        <w:widowControl/>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Факс:       8 (8342) 39-39-62</w:t>
      </w:r>
    </w:p>
    <w:p w:rsidR="00FD6CFD" w:rsidRDefault="00FD6CFD">
      <w:pPr>
        <w:tabs>
          <w:tab w:val="left" w:pos="0"/>
        </w:tabs>
        <w:ind w:firstLine="709"/>
        <w:jc w:val="both"/>
        <w:rPr>
          <w:rFonts w:ascii="Times New Roman" w:hAnsi="Times New Roman" w:cs="Times New Roman"/>
          <w:color w:val="FF0000"/>
          <w:sz w:val="28"/>
          <w:szCs w:val="28"/>
          <w:lang w:eastAsia="en-US"/>
        </w:rPr>
      </w:pPr>
    </w:p>
    <w:p w:rsidR="00FD6CFD" w:rsidRDefault="00FD6CFD">
      <w:pPr>
        <w:ind w:firstLine="709"/>
        <w:jc w:val="both"/>
        <w:rPr>
          <w:rFonts w:ascii="Times New Roman" w:hAnsi="Times New Roman" w:cs="Times New Roman"/>
          <w:b/>
          <w:color w:val="00000A"/>
          <w:sz w:val="28"/>
          <w:szCs w:val="28"/>
          <w:lang w:eastAsia="en-US"/>
        </w:rPr>
      </w:pPr>
      <w:r>
        <w:rPr>
          <w:rFonts w:ascii="Times New Roman" w:hAnsi="Times New Roman" w:cs="Times New Roman"/>
          <w:b/>
          <w:color w:val="00000A"/>
          <w:sz w:val="28"/>
          <w:szCs w:val="28"/>
          <w:lang w:eastAsia="en-US"/>
        </w:rPr>
        <w:t>Приложения к оферте:</w:t>
      </w:r>
    </w:p>
    <w:p w:rsidR="00FD6CFD" w:rsidRDefault="00FD6CFD">
      <w:pPr>
        <w:shd w:val="clear" w:color="auto" w:fill="FFFFFF"/>
        <w:tabs>
          <w:tab w:val="left" w:pos="277"/>
        </w:tabs>
        <w:ind w:firstLine="709"/>
        <w:jc w:val="both"/>
        <w:rPr>
          <w:rFonts w:ascii="Times New Roman" w:hAnsi="Times New Roman" w:cs="Times New Roman"/>
          <w:color w:val="auto"/>
          <w:sz w:val="28"/>
          <w:szCs w:val="28"/>
          <w:lang w:eastAsia="en-US"/>
        </w:rPr>
      </w:pPr>
      <w:r>
        <w:rPr>
          <w:rFonts w:ascii="Times New Roman" w:hAnsi="Times New Roman" w:cs="Times New Roman"/>
          <w:color w:val="00000A"/>
          <w:sz w:val="28"/>
          <w:szCs w:val="28"/>
          <w:lang w:eastAsia="en-US"/>
        </w:rPr>
        <w:t>Приложение № 1 – форма ответа на публичную оферту</w:t>
      </w:r>
      <w:r>
        <w:rPr>
          <w:rFonts w:ascii="Times New Roman" w:hAnsi="Times New Roman" w:cs="Times New Roman"/>
          <w:color w:val="auto"/>
          <w:sz w:val="28"/>
          <w:szCs w:val="28"/>
          <w:lang w:eastAsia="en-US"/>
        </w:rPr>
        <w:t>;</w:t>
      </w:r>
    </w:p>
    <w:p w:rsidR="00FD6CFD" w:rsidRDefault="00FD6CFD">
      <w:pPr>
        <w:tabs>
          <w:tab w:val="left" w:pos="277"/>
        </w:tabs>
        <w:ind w:firstLine="709"/>
        <w:jc w:val="both"/>
        <w:rPr>
          <w:rFonts w:ascii="Times New Roman" w:hAnsi="Times New Roman" w:cs="Times New Roman"/>
          <w:color w:val="00000A"/>
          <w:sz w:val="28"/>
          <w:szCs w:val="28"/>
          <w:lang w:eastAsia="en-US"/>
        </w:rPr>
      </w:pPr>
      <w:r>
        <w:rPr>
          <w:rFonts w:ascii="Times New Roman" w:hAnsi="Times New Roman" w:cs="Times New Roman"/>
          <w:color w:val="00000A"/>
          <w:sz w:val="28"/>
          <w:szCs w:val="28"/>
          <w:lang w:eastAsia="en-US"/>
        </w:rPr>
        <w:t>Приложение № 2 – форма договора о взаимодействии и оказании услуг.</w:t>
      </w:r>
    </w:p>
    <w:p w:rsidR="00FD6CFD" w:rsidRDefault="00FD6CFD">
      <w:pPr>
        <w:widowControl/>
        <w:ind w:firstLine="708"/>
        <w:jc w:val="both"/>
        <w:rPr>
          <w:rFonts w:ascii="Times New Roman" w:hAnsi="Times New Roman" w:cs="Times New Roman"/>
          <w:color w:val="00000A"/>
          <w:sz w:val="28"/>
          <w:szCs w:val="28"/>
          <w:lang w:eastAsia="en-US"/>
        </w:rPr>
      </w:pPr>
    </w:p>
    <w:p w:rsidR="00FD6CFD" w:rsidRDefault="00FD6CFD">
      <w:pPr>
        <w:widowControl/>
        <w:ind w:firstLine="708"/>
        <w:jc w:val="both"/>
        <w:rPr>
          <w:rFonts w:ascii="Times New Roman" w:hAnsi="Times New Roman" w:cs="Times New Roman"/>
          <w:color w:val="00000A"/>
          <w:sz w:val="28"/>
          <w:szCs w:val="28"/>
          <w:lang w:eastAsia="en-US"/>
        </w:rPr>
      </w:pPr>
    </w:p>
    <w:p w:rsidR="00FD6CFD" w:rsidRDefault="00FD6CFD">
      <w:pPr>
        <w:widowControl/>
        <w:ind w:firstLine="708"/>
        <w:jc w:val="both"/>
        <w:rPr>
          <w:rFonts w:ascii="Times New Roman" w:hAnsi="Times New Roman" w:cs="Times New Roman"/>
          <w:color w:val="00000A"/>
          <w:sz w:val="28"/>
          <w:szCs w:val="28"/>
          <w:lang w:eastAsia="en-US"/>
        </w:rPr>
      </w:pPr>
    </w:p>
    <w:p w:rsidR="00FD6CFD" w:rsidRDefault="00FD6CFD">
      <w:pPr>
        <w:widowControl/>
        <w:ind w:firstLine="708"/>
        <w:jc w:val="both"/>
        <w:rPr>
          <w:rFonts w:ascii="Times New Roman" w:hAnsi="Times New Roman" w:cs="Times New Roman"/>
          <w:color w:val="00000A"/>
          <w:sz w:val="28"/>
          <w:szCs w:val="28"/>
          <w:lang w:eastAsia="en-US"/>
        </w:rPr>
      </w:pPr>
    </w:p>
    <w:p w:rsidR="00FD6CFD" w:rsidRDefault="00FD6CFD">
      <w:pPr>
        <w:widowControl/>
        <w:ind w:firstLine="708"/>
        <w:jc w:val="both"/>
        <w:rPr>
          <w:rFonts w:ascii="Times New Roman" w:hAnsi="Times New Roman" w:cs="Times New Roman"/>
          <w:color w:val="00000A"/>
          <w:sz w:val="28"/>
          <w:szCs w:val="28"/>
          <w:lang w:eastAsia="en-US"/>
        </w:rPr>
      </w:pPr>
    </w:p>
    <w:p w:rsidR="00FD6CFD" w:rsidRDefault="00FD6CFD">
      <w:pPr>
        <w:widowControl/>
        <w:ind w:firstLine="708"/>
        <w:jc w:val="both"/>
        <w:rPr>
          <w:rFonts w:ascii="Times New Roman" w:hAnsi="Times New Roman" w:cs="Times New Roman"/>
          <w:color w:val="00000A"/>
          <w:sz w:val="28"/>
          <w:szCs w:val="28"/>
          <w:lang w:eastAsia="en-US"/>
        </w:rPr>
      </w:pPr>
    </w:p>
    <w:p w:rsidR="00FD6CFD" w:rsidRDefault="00FD6CFD">
      <w:pPr>
        <w:widowControl/>
        <w:ind w:firstLine="708"/>
        <w:jc w:val="both"/>
        <w:rPr>
          <w:rFonts w:ascii="Times New Roman" w:hAnsi="Times New Roman" w:cs="Times New Roman"/>
          <w:color w:val="00000A"/>
          <w:sz w:val="28"/>
          <w:szCs w:val="28"/>
          <w:lang w:eastAsia="en-US"/>
        </w:rPr>
      </w:pPr>
      <w:r>
        <w:br w:type="page"/>
      </w:r>
    </w:p>
    <w:p w:rsidR="00FD6CFD" w:rsidRDefault="00FD6CFD" w:rsidP="00C26E53">
      <w:pPr>
        <w:widowControl/>
        <w:jc w:val="right"/>
        <w:rPr>
          <w:rFonts w:ascii="Times New Roman" w:hAnsi="Times New Roman" w:cs="Times New Roman"/>
          <w:color w:val="00000A"/>
          <w:sz w:val="28"/>
          <w:szCs w:val="28"/>
          <w:lang w:eastAsia="en-US"/>
        </w:rPr>
      </w:pPr>
      <w:r>
        <w:rPr>
          <w:rFonts w:ascii="Times New Roman" w:hAnsi="Times New Roman" w:cs="Times New Roman"/>
          <w:b/>
          <w:color w:val="00000A"/>
          <w:sz w:val="28"/>
          <w:szCs w:val="28"/>
          <w:lang w:eastAsia="en-US"/>
        </w:rPr>
        <w:lastRenderedPageBreak/>
        <w:t>Приложение № 1 к Оферте</w:t>
      </w:r>
      <w:r>
        <w:rPr>
          <w:rFonts w:ascii="Times New Roman" w:hAnsi="Times New Roman" w:cs="Times New Roman"/>
          <w:color w:val="00000A"/>
          <w:sz w:val="28"/>
          <w:szCs w:val="28"/>
          <w:lang w:eastAsia="en-US"/>
        </w:rPr>
        <w:t xml:space="preserve"> </w:t>
      </w:r>
    </w:p>
    <w:p w:rsidR="00FD6CFD" w:rsidRDefault="00FD6CFD">
      <w:pPr>
        <w:widowControl/>
        <w:rPr>
          <w:rFonts w:ascii="Times New Roman" w:hAnsi="Times New Roman" w:cs="Times New Roman"/>
          <w:color w:val="00000A"/>
          <w:sz w:val="28"/>
          <w:szCs w:val="28"/>
          <w:lang w:eastAsia="en-US"/>
        </w:rPr>
      </w:pPr>
    </w:p>
    <w:p w:rsidR="00FD6CFD" w:rsidRDefault="00FD6CFD">
      <w:pPr>
        <w:widowControl/>
        <w:rPr>
          <w:rFonts w:ascii="Times New Roman" w:hAnsi="Times New Roman" w:cs="Times New Roman"/>
          <w:i/>
          <w:color w:val="00000A"/>
          <w:sz w:val="28"/>
          <w:szCs w:val="28"/>
          <w:lang w:eastAsia="en-US"/>
        </w:rPr>
      </w:pPr>
      <w:r>
        <w:rPr>
          <w:rFonts w:ascii="Times New Roman" w:hAnsi="Times New Roman" w:cs="Times New Roman"/>
          <w:i/>
          <w:color w:val="00000A"/>
          <w:sz w:val="28"/>
          <w:szCs w:val="28"/>
          <w:lang w:eastAsia="en-US"/>
        </w:rPr>
        <w:t>Оформляется на фирменном бланке организации (при наличии)</w:t>
      </w:r>
    </w:p>
    <w:p w:rsidR="00FD6CFD" w:rsidRDefault="00FD6CFD">
      <w:pPr>
        <w:widowControl/>
        <w:shd w:val="clear" w:color="auto" w:fill="FFFFFF"/>
        <w:jc w:val="right"/>
        <w:rPr>
          <w:rFonts w:ascii="Times New Roman" w:hAnsi="Times New Roman" w:cs="Times New Roman"/>
          <w:color w:val="auto"/>
        </w:rPr>
      </w:pPr>
    </w:p>
    <w:p w:rsidR="00FD6CFD" w:rsidRDefault="00FD6CFD">
      <w:pPr>
        <w:widowControl/>
        <w:shd w:val="clear" w:color="auto" w:fill="FFFFFF"/>
        <w:jc w:val="right"/>
        <w:rPr>
          <w:rFonts w:ascii="Times New Roman" w:hAnsi="Times New Roman" w:cs="Times New Roman"/>
          <w:color w:val="auto"/>
        </w:rPr>
      </w:pPr>
      <w:r>
        <w:rPr>
          <w:rFonts w:ascii="Times New Roman" w:hAnsi="Times New Roman" w:cs="Times New Roman"/>
          <w:color w:val="auto"/>
        </w:rPr>
        <w:t>Приложение № 1 к Оферте</w:t>
      </w:r>
    </w:p>
    <w:p w:rsidR="00FD6CFD" w:rsidRDefault="00FD6CFD">
      <w:pPr>
        <w:widowControl/>
        <w:shd w:val="clear" w:color="auto" w:fill="FFFFFF"/>
        <w:jc w:val="right"/>
        <w:rPr>
          <w:rFonts w:ascii="Times New Roman" w:hAnsi="Times New Roman" w:cs="Times New Roman"/>
          <w:color w:val="auto"/>
        </w:rPr>
      </w:pPr>
    </w:p>
    <w:p w:rsidR="00FD6CFD" w:rsidRDefault="00FD6CFD">
      <w:pPr>
        <w:widowControl/>
        <w:shd w:val="clear" w:color="auto" w:fill="FFFFFF"/>
        <w:spacing w:line="216" w:lineRule="auto"/>
        <w:jc w:val="center"/>
        <w:rPr>
          <w:rFonts w:ascii="Times New Roman" w:hAnsi="Times New Roman" w:cs="Times New Roman"/>
          <w:b/>
          <w:color w:val="auto"/>
        </w:rPr>
      </w:pPr>
      <w:r>
        <w:rPr>
          <w:rFonts w:ascii="Times New Roman" w:hAnsi="Times New Roman" w:cs="Times New Roman"/>
          <w:b/>
          <w:color w:val="auto"/>
        </w:rPr>
        <w:t>ОТВЕТ НА ПУБЛИЧНУЮ ОФЕРТУ</w:t>
      </w:r>
    </w:p>
    <w:p w:rsidR="00FD6CFD" w:rsidRDefault="00FD6CFD">
      <w:pPr>
        <w:jc w:val="center"/>
        <w:rPr>
          <w:rFonts w:ascii="Times New Roman" w:hAnsi="Times New Roman" w:cs="Times New Roman"/>
          <w:b/>
          <w:bCs/>
          <w:color w:val="auto"/>
        </w:rPr>
      </w:pPr>
      <w:r>
        <w:rPr>
          <w:rFonts w:ascii="Times New Roman" w:hAnsi="Times New Roman" w:cs="Times New Roman"/>
          <w:b/>
          <w:color w:val="auto"/>
        </w:rPr>
        <w:t>о заключении договора о взаимодействии и оказании услуг</w:t>
      </w: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w:t>
      </w:r>
    </w:p>
    <w:p w:rsidR="00FD6CFD" w:rsidRDefault="00FD6CFD">
      <w:pPr>
        <w:widowControl/>
        <w:shd w:val="clear" w:color="auto" w:fill="FFFFFF"/>
        <w:spacing w:line="216" w:lineRule="auto"/>
        <w:jc w:val="center"/>
        <w:rPr>
          <w:rFonts w:ascii="Times New Roman" w:hAnsi="Times New Roman" w:cs="Times New Roman"/>
          <w:b/>
          <w:i/>
          <w:color w:val="auto"/>
        </w:rPr>
      </w:pPr>
      <w:r>
        <w:rPr>
          <w:rFonts w:ascii="Times New Roman" w:hAnsi="Times New Roman" w:cs="Times New Roman"/>
          <w:b/>
          <w:i/>
          <w:color w:val="auto"/>
        </w:rPr>
        <w:t>(наименование организации)</w:t>
      </w:r>
    </w:p>
    <w:p w:rsidR="00FD6CFD" w:rsidRDefault="00FD6CFD">
      <w:pPr>
        <w:widowControl/>
        <w:shd w:val="clear" w:color="auto" w:fill="FFFFFF"/>
        <w:spacing w:line="216" w:lineRule="auto"/>
        <w:jc w:val="both"/>
        <w:rPr>
          <w:rFonts w:ascii="Times New Roman" w:hAnsi="Times New Roman" w:cs="Times New Roman"/>
          <w:color w:val="auto"/>
        </w:rPr>
      </w:pPr>
    </w:p>
    <w:p w:rsidR="00FD6CFD" w:rsidRDefault="00FD6CFD">
      <w:pPr>
        <w:widowControl/>
        <w:shd w:val="clear" w:color="auto" w:fill="FFFFFF"/>
        <w:spacing w:line="216" w:lineRule="auto"/>
        <w:ind w:firstLine="284"/>
        <w:jc w:val="both"/>
        <w:rPr>
          <w:rFonts w:ascii="Times New Roman" w:hAnsi="Times New Roman" w:cs="Times New Roman"/>
          <w:color w:val="auto"/>
        </w:rPr>
      </w:pPr>
      <w:r>
        <w:rPr>
          <w:rFonts w:ascii="Times New Roman" w:hAnsi="Times New Roman" w:cs="Times New Roman"/>
          <w:color w:val="auto"/>
        </w:rPr>
        <w:t>1. Сведения об организации:</w:t>
      </w:r>
    </w:p>
    <w:p w:rsidR="00FD6CFD" w:rsidRDefault="00FD6CFD">
      <w:pPr>
        <w:widowControl/>
        <w:numPr>
          <w:ilvl w:val="0"/>
          <w:numId w:val="4"/>
        </w:numPr>
        <w:shd w:val="clear" w:color="auto" w:fill="FFFFFF"/>
        <w:spacing w:line="216" w:lineRule="auto"/>
        <w:jc w:val="both"/>
        <w:rPr>
          <w:rFonts w:ascii="Times New Roman" w:hAnsi="Times New Roman" w:cs="Times New Roman"/>
          <w:color w:val="auto"/>
          <w:u w:val="single"/>
        </w:rPr>
      </w:pPr>
      <w:r>
        <w:rPr>
          <w:rFonts w:ascii="Times New Roman" w:hAnsi="Times New Roman" w:cs="Times New Roman"/>
          <w:color w:val="auto"/>
        </w:rPr>
        <w:t>Полное наименование организации (на основании учредительных документов) __________________________________________________________________________;</w:t>
      </w:r>
    </w:p>
    <w:p w:rsidR="00FD6CFD" w:rsidRDefault="00FD6CFD">
      <w:pPr>
        <w:widowControl/>
        <w:numPr>
          <w:ilvl w:val="0"/>
          <w:numId w:val="4"/>
        </w:numPr>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Сокращенное наименование организации (на основании учредительных документов) __________________________________________________________________________;</w:t>
      </w:r>
    </w:p>
    <w:p w:rsidR="00FD6CFD" w:rsidRDefault="00FD6CFD">
      <w:pPr>
        <w:widowControl/>
        <w:numPr>
          <w:ilvl w:val="0"/>
          <w:numId w:val="4"/>
        </w:numPr>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Место нахождения/почтовый адрес ___________________________________________;</w:t>
      </w:r>
    </w:p>
    <w:p w:rsidR="00FD6CFD" w:rsidRDefault="00FD6CFD">
      <w:pPr>
        <w:widowControl/>
        <w:numPr>
          <w:ilvl w:val="0"/>
          <w:numId w:val="4"/>
        </w:numPr>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Контактные телефоны ______________________________________________________;</w:t>
      </w:r>
    </w:p>
    <w:p w:rsidR="00FD6CFD" w:rsidRDefault="00FD6CFD">
      <w:pPr>
        <w:widowControl/>
        <w:numPr>
          <w:ilvl w:val="0"/>
          <w:numId w:val="4"/>
        </w:numPr>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Контактные лица  __________________________________________________________;</w:t>
      </w:r>
    </w:p>
    <w:p w:rsidR="00FD6CFD" w:rsidRDefault="00FD6CFD">
      <w:pPr>
        <w:widowControl/>
        <w:numPr>
          <w:ilvl w:val="0"/>
          <w:numId w:val="4"/>
        </w:numPr>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Факс (при наличии) ________________________________________________________;</w:t>
      </w:r>
    </w:p>
    <w:p w:rsidR="00FD6CFD" w:rsidRDefault="00FD6CFD">
      <w:pPr>
        <w:widowControl/>
        <w:numPr>
          <w:ilvl w:val="0"/>
          <w:numId w:val="4"/>
        </w:numPr>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Адрес электронной почты (при наличии) ______________________________________.</w:t>
      </w:r>
    </w:p>
    <w:p w:rsidR="00FD6CFD" w:rsidRDefault="00FD6CFD">
      <w:pPr>
        <w:ind w:firstLine="284"/>
        <w:jc w:val="both"/>
        <w:rPr>
          <w:rFonts w:ascii="Times New Roman" w:hAnsi="Times New Roman" w:cs="Times New Roman"/>
          <w:color w:val="auto"/>
        </w:rPr>
      </w:pPr>
      <w:r>
        <w:rPr>
          <w:rFonts w:ascii="Times New Roman" w:hAnsi="Times New Roman" w:cs="Times New Roman"/>
          <w:color w:val="auto"/>
        </w:rPr>
        <w:t xml:space="preserve">2. Изучив публичную оферту о заключении Договора о взаимодействии и оказании услуг, на </w:t>
      </w:r>
      <w:r w:rsidRPr="00C26E53">
        <w:rPr>
          <w:rFonts w:ascii="Times New Roman" w:hAnsi="Times New Roman" w:cs="Times New Roman"/>
          <w:color w:val="auto"/>
        </w:rPr>
        <w:t>условиях, изложенных</w:t>
      </w:r>
      <w:r>
        <w:rPr>
          <w:rFonts w:ascii="Times New Roman" w:hAnsi="Times New Roman" w:cs="Times New Roman"/>
          <w:color w:val="auto"/>
        </w:rPr>
        <w:t xml:space="preserve"> в Оферте</w:t>
      </w:r>
      <w:r>
        <w:rPr>
          <w:rFonts w:ascii="Times New Roman" w:hAnsi="Times New Roman" w:cs="Times New Roman"/>
          <w:bCs/>
          <w:color w:val="auto"/>
        </w:rPr>
        <w:t xml:space="preserve">, </w:t>
      </w:r>
      <w:r>
        <w:rPr>
          <w:rFonts w:ascii="Times New Roman" w:hAnsi="Times New Roman" w:cs="Times New Roman"/>
          <w:color w:val="auto"/>
        </w:rPr>
        <w:t>с Г</w:t>
      </w:r>
      <w:r>
        <w:rPr>
          <w:rFonts w:ascii="Times New Roman" w:hAnsi="Times New Roman" w:cs="Times New Roman"/>
          <w:color w:val="auto"/>
          <w:kern w:val="2"/>
        </w:rPr>
        <w:t>осударственным автономным учреждением Республики Мордовия «Многофункциональный центр предоставления государственных и муниципальных услуг»</w:t>
      </w:r>
    </w:p>
    <w:p w:rsidR="00FD6CFD" w:rsidRDefault="00FD6CFD">
      <w:pPr>
        <w:widowControl/>
        <w:shd w:val="clear" w:color="auto" w:fill="FFFFFF"/>
        <w:spacing w:line="216" w:lineRule="auto"/>
        <w:jc w:val="both"/>
        <w:rPr>
          <w:rFonts w:ascii="Times New Roman" w:hAnsi="Times New Roman" w:cs="Times New Roman"/>
          <w:color w:val="auto"/>
        </w:rPr>
      </w:pP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w:t>
      </w:r>
    </w:p>
    <w:p w:rsidR="00FD6CFD" w:rsidRDefault="00FD6CFD">
      <w:pPr>
        <w:widowControl/>
        <w:shd w:val="clear" w:color="auto" w:fill="FFFFFF"/>
        <w:spacing w:line="216" w:lineRule="auto"/>
        <w:jc w:val="center"/>
        <w:rPr>
          <w:rFonts w:ascii="Times New Roman" w:hAnsi="Times New Roman" w:cs="Times New Roman"/>
          <w:b/>
          <w:i/>
          <w:color w:val="auto"/>
        </w:rPr>
      </w:pPr>
      <w:r>
        <w:rPr>
          <w:rFonts w:ascii="Times New Roman" w:hAnsi="Times New Roman" w:cs="Times New Roman"/>
          <w:b/>
          <w:i/>
          <w:color w:val="auto"/>
        </w:rPr>
        <w:t>(наименование организации)</w:t>
      </w:r>
    </w:p>
    <w:p w:rsidR="00FD6CFD" w:rsidRDefault="00FD6CFD">
      <w:pPr>
        <w:widowControl/>
        <w:shd w:val="clear" w:color="auto" w:fill="FFFFFF"/>
        <w:spacing w:line="216" w:lineRule="auto"/>
        <w:rPr>
          <w:rFonts w:ascii="Times New Roman" w:hAnsi="Times New Roman" w:cs="Times New Roman"/>
          <w:color w:val="auto"/>
        </w:rPr>
      </w:pPr>
      <w:r>
        <w:rPr>
          <w:rFonts w:ascii="Times New Roman" w:hAnsi="Times New Roman" w:cs="Times New Roman"/>
          <w:color w:val="auto"/>
        </w:rPr>
        <w:t>в лице, _________________________________________________________________________________</w:t>
      </w:r>
    </w:p>
    <w:p w:rsidR="00FD6CFD" w:rsidRDefault="00FD6CFD">
      <w:pPr>
        <w:widowControl/>
        <w:shd w:val="clear" w:color="auto" w:fill="FFFFFF"/>
        <w:spacing w:line="216" w:lineRule="auto"/>
        <w:jc w:val="center"/>
        <w:rPr>
          <w:rFonts w:ascii="Times New Roman" w:hAnsi="Times New Roman" w:cs="Times New Roman"/>
          <w:b/>
          <w:i/>
          <w:color w:val="auto"/>
        </w:rPr>
      </w:pPr>
      <w:r>
        <w:rPr>
          <w:rFonts w:ascii="Times New Roman" w:hAnsi="Times New Roman" w:cs="Times New Roman"/>
          <w:b/>
          <w:i/>
          <w:color w:val="auto"/>
        </w:rPr>
        <w:t>(должность руководителя, Ф.И.О.)</w:t>
      </w:r>
    </w:p>
    <w:p w:rsidR="00FD6CFD" w:rsidRDefault="00FD6CFD">
      <w:pPr>
        <w:jc w:val="both"/>
        <w:rPr>
          <w:rFonts w:ascii="Times New Roman" w:hAnsi="Times New Roman" w:cs="Times New Roman"/>
          <w:color w:val="auto"/>
          <w:kern w:val="2"/>
        </w:rPr>
      </w:pPr>
      <w:r>
        <w:rPr>
          <w:rFonts w:ascii="Times New Roman" w:hAnsi="Times New Roman" w:cs="Times New Roman"/>
          <w:color w:val="auto"/>
        </w:rPr>
        <w:t>настоящим ответом подтверждает полное и безоговорочное согласие с условиями Оферты, опубликованной на официальном сайте</w:t>
      </w:r>
      <w:r>
        <w:rPr>
          <w:rFonts w:ascii="Times New Roman" w:hAnsi="Times New Roman" w:cs="Times New Roman"/>
          <w:color w:val="333333"/>
          <w:kern w:val="2"/>
        </w:rPr>
        <w:t xml:space="preserve"> </w:t>
      </w:r>
      <w:r>
        <w:rPr>
          <w:rFonts w:ascii="Times New Roman" w:hAnsi="Times New Roman" w:cs="Times New Roman"/>
          <w:color w:val="auto"/>
          <w:kern w:val="2"/>
        </w:rPr>
        <w:t>ГАУ Республики Мордовия «МФЦ»</w:t>
      </w:r>
      <w:r>
        <w:rPr>
          <w:rFonts w:ascii="Times New Roman" w:hAnsi="Times New Roman" w:cs="Times New Roman"/>
          <w:color w:val="333333"/>
          <w:kern w:val="2"/>
        </w:rPr>
        <w:t xml:space="preserve"> </w:t>
      </w:r>
      <w:r>
        <w:rPr>
          <w:rFonts w:ascii="Times New Roman" w:hAnsi="Times New Roman" w:cs="Times New Roman"/>
          <w:color w:val="auto"/>
          <w:kern w:val="2"/>
        </w:rPr>
        <w:t xml:space="preserve">в сети Интернет по адресу: </w:t>
      </w:r>
      <w:hyperlink r:id="rId9">
        <w:r>
          <w:rPr>
            <w:rFonts w:ascii="Times New Roman" w:hAnsi="Times New Roman"/>
            <w:color w:val="auto"/>
            <w:kern w:val="2"/>
            <w:lang w:val="en-US"/>
          </w:rPr>
          <w:t>www</w:t>
        </w:r>
        <w:r>
          <w:rPr>
            <w:rFonts w:ascii="Times New Roman" w:hAnsi="Times New Roman"/>
            <w:color w:val="auto"/>
            <w:kern w:val="2"/>
          </w:rPr>
          <w:t>.</w:t>
        </w:r>
        <w:r>
          <w:rPr>
            <w:rFonts w:ascii="Times New Roman" w:hAnsi="Times New Roman"/>
            <w:color w:val="auto"/>
            <w:kern w:val="2"/>
            <w:lang w:val="en-US"/>
          </w:rPr>
          <w:t>mfc</w:t>
        </w:r>
        <w:r>
          <w:rPr>
            <w:rFonts w:ascii="Times New Roman" w:hAnsi="Times New Roman"/>
            <w:color w:val="auto"/>
            <w:kern w:val="2"/>
          </w:rPr>
          <w:t>13.</w:t>
        </w:r>
        <w:r>
          <w:rPr>
            <w:rFonts w:ascii="Times New Roman" w:hAnsi="Times New Roman"/>
            <w:color w:val="auto"/>
            <w:kern w:val="2"/>
            <w:lang w:val="en-US"/>
          </w:rPr>
          <w:t>ru</w:t>
        </w:r>
      </w:hyperlink>
      <w:r>
        <w:rPr>
          <w:rFonts w:ascii="Times New Roman" w:hAnsi="Times New Roman" w:cs="Times New Roman"/>
          <w:color w:val="auto"/>
        </w:rPr>
        <w:t>, и готовность к заключению договора</w:t>
      </w:r>
      <w:r>
        <w:rPr>
          <w:rFonts w:ascii="Times New Roman" w:hAnsi="Times New Roman" w:cs="Times New Roman"/>
          <w:b/>
          <w:bCs/>
          <w:color w:val="auto"/>
        </w:rPr>
        <w:t xml:space="preserve"> </w:t>
      </w:r>
      <w:r>
        <w:rPr>
          <w:rFonts w:ascii="Times New Roman" w:hAnsi="Times New Roman" w:cs="Times New Roman"/>
          <w:bCs/>
          <w:color w:val="auto"/>
        </w:rPr>
        <w:t>о взаимодействии и оказании услуг</w:t>
      </w:r>
      <w:r>
        <w:rPr>
          <w:rFonts w:ascii="Times New Roman" w:hAnsi="Times New Roman" w:cs="Times New Roman"/>
          <w:b/>
          <w:bCs/>
          <w:color w:val="auto"/>
        </w:rPr>
        <w:t xml:space="preserve">, </w:t>
      </w:r>
      <w:r>
        <w:rPr>
          <w:rFonts w:ascii="Times New Roman" w:hAnsi="Times New Roman" w:cs="Times New Roman"/>
          <w:bCs/>
          <w:color w:val="auto"/>
        </w:rPr>
        <w:t>предметом которого является</w:t>
      </w:r>
      <w:r>
        <w:rPr>
          <w:rFonts w:ascii="Times New Roman" w:hAnsi="Times New Roman" w:cs="Times New Roman"/>
          <w:b/>
          <w:bCs/>
          <w:color w:val="auto"/>
        </w:rPr>
        <w:t xml:space="preserve"> </w:t>
      </w:r>
      <w:r>
        <w:rPr>
          <w:rFonts w:ascii="Times New Roman" w:hAnsi="Times New Roman" w:cs="Times New Roman"/>
          <w:color w:val="00000A"/>
          <w:lang w:eastAsia="en-US"/>
        </w:rPr>
        <w:t>взаимодействие, направленное на обеспечение ГАУ Республики Мордовия «МФЦ»</w:t>
      </w:r>
      <w:r>
        <w:rPr>
          <w:rFonts w:ascii="Times New Roman" w:hAnsi="Times New Roman" w:cs="Times New Roman"/>
          <w:color w:val="auto"/>
        </w:rPr>
        <w:t xml:space="preserve"> возможности приема от заявителей денежных средств в счет уплаты государственной пошлины или иной платы за предоставление государственных и муниципальных услуг, налогов, взимаемых в соответствии с законодательством Российской Федерации, а также в счет уплаты иных услуг (услуг, предоставляемых МФЦ, иными лицами).</w:t>
      </w:r>
    </w:p>
    <w:p w:rsidR="00FD6CFD" w:rsidRDefault="00FD6CFD">
      <w:pPr>
        <w:widowControl/>
        <w:shd w:val="clear" w:color="auto" w:fill="FFFFFF"/>
        <w:spacing w:line="216" w:lineRule="auto"/>
        <w:jc w:val="both"/>
        <w:rPr>
          <w:rFonts w:ascii="Times New Roman" w:hAnsi="Times New Roman" w:cs="Times New Roman"/>
          <w:b/>
          <w:color w:val="auto"/>
        </w:rPr>
      </w:pPr>
    </w:p>
    <w:p w:rsidR="00FD6CFD" w:rsidRDefault="00FD6CFD">
      <w:pPr>
        <w:widowControl/>
        <w:shd w:val="clear" w:color="auto" w:fill="FFFFFF"/>
        <w:spacing w:line="216" w:lineRule="auto"/>
        <w:jc w:val="both"/>
        <w:rPr>
          <w:rFonts w:ascii="Times New Roman" w:hAnsi="Times New Roman" w:cs="Times New Roman"/>
          <w:b/>
          <w:color w:val="auto"/>
        </w:rPr>
      </w:pP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b/>
          <w:color w:val="auto"/>
        </w:rPr>
        <w:t>Приложение:</w:t>
      </w:r>
      <w:r>
        <w:rPr>
          <w:rFonts w:ascii="Times New Roman" w:hAnsi="Times New Roman" w:cs="Times New Roman"/>
          <w:color w:val="auto"/>
        </w:rPr>
        <w:t xml:space="preserve"> </w:t>
      </w:r>
    </w:p>
    <w:p w:rsidR="00FD6CFD" w:rsidRDefault="00FD6CFD">
      <w:pPr>
        <w:widowControl/>
        <w:shd w:val="clear" w:color="auto" w:fill="FFFFFF"/>
        <w:spacing w:line="216" w:lineRule="auto"/>
        <w:jc w:val="both"/>
        <w:rPr>
          <w:rFonts w:ascii="Times New Roman" w:hAnsi="Times New Roman" w:cs="Times New Roman"/>
          <w:color w:val="auto"/>
        </w:rPr>
      </w:pP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1. Подписанный Договор о взаимодействии и оказании услуг на ___ л. в 2 экз.</w:t>
      </w: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2. Заверенные копии следующих документов:</w:t>
      </w: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___________________________________________________________________________________</w:t>
      </w: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 на___л. в 1 экз.</w:t>
      </w:r>
    </w:p>
    <w:p w:rsidR="00FD6CFD" w:rsidRDefault="00FD6CFD">
      <w:pPr>
        <w:widowControl/>
        <w:shd w:val="clear" w:color="auto" w:fill="FFFFFF"/>
        <w:spacing w:line="216" w:lineRule="auto"/>
        <w:jc w:val="both"/>
        <w:rPr>
          <w:rFonts w:ascii="Times New Roman" w:hAnsi="Times New Roman" w:cs="Times New Roman"/>
          <w:color w:val="auto"/>
        </w:rPr>
      </w:pP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________________            _________________                       /__________________________/</w:t>
      </w: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 xml:space="preserve">        Должность                           Подпись                                                       Ф.И.О.</w:t>
      </w:r>
    </w:p>
    <w:p w:rsidR="00FD6CFD" w:rsidRDefault="00FD6CFD">
      <w:pPr>
        <w:widowControl/>
        <w:shd w:val="clear" w:color="auto" w:fill="FFFFFF"/>
        <w:spacing w:line="216" w:lineRule="auto"/>
        <w:jc w:val="both"/>
        <w:rPr>
          <w:rFonts w:ascii="Times New Roman" w:hAnsi="Times New Roman" w:cs="Times New Roman"/>
          <w:color w:val="auto"/>
        </w:rPr>
      </w:pPr>
    </w:p>
    <w:p w:rsidR="00FD6CFD" w:rsidRDefault="00FD6CFD">
      <w:pPr>
        <w:widowControl/>
        <w:shd w:val="clear" w:color="auto" w:fill="FFFFFF"/>
        <w:spacing w:line="216" w:lineRule="auto"/>
        <w:jc w:val="both"/>
        <w:rPr>
          <w:rFonts w:ascii="Times New Roman" w:hAnsi="Times New Roman" w:cs="Times New Roman"/>
          <w:color w:val="auto"/>
        </w:rPr>
      </w:pPr>
      <w:r>
        <w:rPr>
          <w:rFonts w:ascii="Times New Roman" w:hAnsi="Times New Roman" w:cs="Times New Roman"/>
          <w:color w:val="auto"/>
        </w:rPr>
        <w:t xml:space="preserve">М.П. </w:t>
      </w:r>
    </w:p>
    <w:p w:rsidR="00FD6CFD" w:rsidRDefault="00FD6CFD">
      <w:pPr>
        <w:widowControl/>
        <w:shd w:val="clear" w:color="auto" w:fill="FFFFFF"/>
        <w:spacing w:line="216" w:lineRule="auto"/>
        <w:ind w:left="2552"/>
        <w:jc w:val="both"/>
        <w:rPr>
          <w:rFonts w:ascii="Times New Roman" w:hAnsi="Times New Roman" w:cs="Times New Roman"/>
          <w:color w:val="auto"/>
        </w:rPr>
      </w:pPr>
      <w:r>
        <w:rPr>
          <w:rFonts w:ascii="Times New Roman" w:hAnsi="Times New Roman" w:cs="Times New Roman"/>
          <w:color w:val="auto"/>
        </w:rPr>
        <w:t>________________</w:t>
      </w:r>
    </w:p>
    <w:p w:rsidR="00FD6CFD" w:rsidRDefault="00FD6CFD">
      <w:pPr>
        <w:widowControl/>
        <w:shd w:val="clear" w:color="auto" w:fill="FFFFFF"/>
        <w:spacing w:line="216" w:lineRule="auto"/>
        <w:ind w:left="3119"/>
        <w:jc w:val="both"/>
        <w:rPr>
          <w:rFonts w:ascii="Times New Roman" w:hAnsi="Times New Roman" w:cs="Times New Roman"/>
          <w:color w:val="auto"/>
        </w:rPr>
      </w:pPr>
      <w:r>
        <w:rPr>
          <w:rFonts w:ascii="Times New Roman" w:hAnsi="Times New Roman" w:cs="Times New Roman"/>
          <w:color w:val="auto"/>
        </w:rPr>
        <w:t>Дата</w:t>
      </w:r>
    </w:p>
    <w:p w:rsidR="00FD6CFD" w:rsidRDefault="00FD6CFD">
      <w:pPr>
        <w:widowControl/>
        <w:shd w:val="clear" w:color="auto" w:fill="FFFFFF"/>
        <w:jc w:val="right"/>
        <w:rPr>
          <w:rFonts w:ascii="Times New Roman" w:hAnsi="Times New Roman" w:cs="Times New Roman"/>
          <w:color w:val="auto"/>
        </w:rPr>
      </w:pPr>
    </w:p>
    <w:p w:rsidR="00FD6CFD" w:rsidRDefault="00FD6CFD">
      <w:pPr>
        <w:widowControl/>
        <w:jc w:val="right"/>
        <w:rPr>
          <w:rFonts w:ascii="Times New Roman" w:hAnsi="Times New Roman" w:cs="Times New Roman"/>
          <w:color w:val="00000A"/>
          <w:sz w:val="28"/>
          <w:szCs w:val="28"/>
          <w:lang w:eastAsia="en-US"/>
        </w:rPr>
      </w:pPr>
      <w:r>
        <w:rPr>
          <w:rFonts w:ascii="Times New Roman" w:hAnsi="Times New Roman" w:cs="Times New Roman"/>
          <w:b/>
          <w:color w:val="00000A"/>
          <w:sz w:val="28"/>
          <w:szCs w:val="28"/>
          <w:lang w:eastAsia="en-US"/>
        </w:rPr>
        <w:lastRenderedPageBreak/>
        <w:t>Приложение № 2 к Оферте</w:t>
      </w:r>
      <w:r>
        <w:rPr>
          <w:rFonts w:ascii="Times New Roman" w:hAnsi="Times New Roman" w:cs="Times New Roman"/>
          <w:color w:val="00000A"/>
          <w:sz w:val="28"/>
          <w:szCs w:val="28"/>
          <w:lang w:eastAsia="en-US"/>
        </w:rPr>
        <w:t xml:space="preserve"> </w:t>
      </w:r>
    </w:p>
    <w:p w:rsidR="00FD6CFD" w:rsidRDefault="00FD6CFD">
      <w:pPr>
        <w:widowControl/>
        <w:shd w:val="clear" w:color="auto" w:fill="FFFFFF"/>
        <w:jc w:val="right"/>
        <w:rPr>
          <w:rFonts w:ascii="Times New Roman" w:hAnsi="Times New Roman" w:cs="Times New Roman"/>
          <w:color w:val="auto"/>
        </w:rPr>
      </w:pPr>
    </w:p>
    <w:p w:rsidR="00FD6CFD" w:rsidRDefault="00FD6CFD">
      <w:pPr>
        <w:shd w:val="clear" w:color="auto" w:fill="FFFFFF"/>
        <w:jc w:val="center"/>
        <w:rPr>
          <w:rFonts w:ascii="Times New Roman" w:hAnsi="Times New Roman" w:cs="Times New Roman"/>
          <w:b/>
          <w:bCs/>
          <w:kern w:val="2"/>
          <w:lang w:eastAsia="zh-CN"/>
        </w:rPr>
      </w:pPr>
      <w:r>
        <w:rPr>
          <w:rFonts w:ascii="Times New Roman" w:hAnsi="Times New Roman" w:cs="Times New Roman"/>
          <w:b/>
          <w:bCs/>
          <w:kern w:val="2"/>
          <w:lang w:eastAsia="zh-CN"/>
        </w:rPr>
        <w:t>Договор о взаимодействии и оказании услуг № __________</w:t>
      </w:r>
    </w:p>
    <w:p w:rsidR="00FD6CFD" w:rsidRDefault="00FD6CFD">
      <w:pPr>
        <w:shd w:val="clear" w:color="auto" w:fill="FFFFFF"/>
        <w:jc w:val="both"/>
        <w:rPr>
          <w:rFonts w:ascii="Times New Roman" w:hAnsi="Times New Roman" w:cs="Times New Roman"/>
          <w:kern w:val="2"/>
          <w:lang w:eastAsia="zh-CN"/>
        </w:rPr>
      </w:pPr>
    </w:p>
    <w:tbl>
      <w:tblPr>
        <w:tblW w:w="10065" w:type="dxa"/>
        <w:tblLayout w:type="fixed"/>
        <w:tblCellMar>
          <w:left w:w="0" w:type="dxa"/>
          <w:right w:w="0" w:type="dxa"/>
        </w:tblCellMar>
        <w:tblLook w:val="0000" w:firstRow="0" w:lastRow="0" w:firstColumn="0" w:lastColumn="0" w:noHBand="0" w:noVBand="0"/>
      </w:tblPr>
      <w:tblGrid>
        <w:gridCol w:w="5271"/>
        <w:gridCol w:w="4794"/>
      </w:tblGrid>
      <w:tr w:rsidR="00FD6CFD">
        <w:trPr>
          <w:trHeight w:val="270"/>
          <w:tblHeader/>
        </w:trPr>
        <w:tc>
          <w:tcPr>
            <w:tcW w:w="5270" w:type="dxa"/>
            <w:vAlign w:val="center"/>
          </w:tcPr>
          <w:p w:rsidR="00FD6CFD" w:rsidRDefault="00FD6CFD">
            <w:pPr>
              <w:jc w:val="both"/>
              <w:rPr>
                <w:rFonts w:ascii="Times New Roman" w:hAnsi="Times New Roman" w:cs="Times New Roman"/>
                <w:kern w:val="2"/>
                <w:lang w:eastAsia="zh-CN"/>
              </w:rPr>
            </w:pPr>
            <w:r>
              <w:rPr>
                <w:rFonts w:ascii="Times New Roman" w:hAnsi="Times New Roman" w:cs="Times New Roman"/>
                <w:kern w:val="2"/>
                <w:lang w:eastAsia="zh-CN"/>
              </w:rPr>
              <w:t>г. _______________</w:t>
            </w:r>
          </w:p>
        </w:tc>
        <w:tc>
          <w:tcPr>
            <w:tcW w:w="4794" w:type="dxa"/>
            <w:vAlign w:val="center"/>
          </w:tcPr>
          <w:p w:rsidR="00FD6CFD" w:rsidRDefault="00FD6CFD">
            <w:pPr>
              <w:jc w:val="right"/>
              <w:rPr>
                <w:rFonts w:ascii="Times New Roman" w:hAnsi="Times New Roman" w:cs="Times New Roman"/>
                <w:color w:val="auto"/>
                <w:kern w:val="2"/>
                <w:lang w:eastAsia="zh-CN"/>
              </w:rPr>
            </w:pPr>
            <w:r>
              <w:rPr>
                <w:rFonts w:ascii="Times New Roman" w:hAnsi="Times New Roman" w:cs="Times New Roman"/>
                <w:kern w:val="2"/>
                <w:lang w:eastAsia="zh-CN"/>
              </w:rPr>
              <w:t>«___» _____________20___г.</w:t>
            </w:r>
          </w:p>
        </w:tc>
      </w:tr>
      <w:tr w:rsidR="00FD6CFD">
        <w:trPr>
          <w:trHeight w:val="270"/>
          <w:tblHeader/>
        </w:trPr>
        <w:tc>
          <w:tcPr>
            <w:tcW w:w="5270" w:type="dxa"/>
            <w:vAlign w:val="center"/>
          </w:tcPr>
          <w:p w:rsidR="00FD6CFD" w:rsidRDefault="00FD6CFD">
            <w:pPr>
              <w:jc w:val="both"/>
              <w:rPr>
                <w:rFonts w:ascii="Times New Roman" w:hAnsi="Times New Roman" w:cs="Times New Roman"/>
                <w:kern w:val="2"/>
                <w:lang w:eastAsia="zh-CN"/>
              </w:rPr>
            </w:pPr>
          </w:p>
        </w:tc>
        <w:tc>
          <w:tcPr>
            <w:tcW w:w="4794" w:type="dxa"/>
            <w:vAlign w:val="center"/>
          </w:tcPr>
          <w:p w:rsidR="00FD6CFD" w:rsidRDefault="00FD6CFD">
            <w:pPr>
              <w:snapToGrid w:val="0"/>
              <w:jc w:val="both"/>
              <w:rPr>
                <w:rFonts w:ascii="Times New Roman" w:hAnsi="Times New Roman" w:cs="Times New Roman"/>
                <w:kern w:val="2"/>
                <w:lang w:eastAsia="zh-CN"/>
              </w:rPr>
            </w:pPr>
          </w:p>
        </w:tc>
      </w:tr>
    </w:tbl>
    <w:p w:rsidR="00FD6CFD" w:rsidRDefault="00FD6CFD">
      <w:pPr>
        <w:widowControl/>
        <w:ind w:firstLine="607"/>
        <w:jc w:val="both"/>
        <w:rPr>
          <w:rFonts w:ascii="Times New Roman" w:hAnsi="Times New Roman" w:cs="Times New Roman"/>
          <w:kern w:val="2"/>
          <w:lang w:eastAsia="zh-CN"/>
        </w:rPr>
      </w:pPr>
      <w:r>
        <w:rPr>
          <w:rFonts w:ascii="Times New Roman" w:hAnsi="Times New Roman" w:cs="Times New Roman"/>
          <w:b/>
          <w:kern w:val="2"/>
          <w:highlight w:val="lightGray"/>
          <w:lang w:eastAsia="zh-CN"/>
        </w:rPr>
        <w:t>__________________________________</w:t>
      </w:r>
      <w:r>
        <w:rPr>
          <w:rFonts w:ascii="Times New Roman" w:hAnsi="Times New Roman" w:cs="Times New Roman"/>
          <w:kern w:val="2"/>
          <w:highlight w:val="lightGray"/>
          <w:lang w:eastAsia="zh-CN"/>
        </w:rPr>
        <w:t xml:space="preserve"> (___________________),</w:t>
      </w:r>
      <w:r>
        <w:rPr>
          <w:rFonts w:ascii="Times New Roman" w:hAnsi="Times New Roman" w:cs="Times New Roman"/>
          <w:kern w:val="2"/>
          <w:lang w:eastAsia="zh-CN"/>
        </w:rPr>
        <w:t xml:space="preserve"> именуемое в дальнейшем</w:t>
      </w:r>
    </w:p>
    <w:p w:rsidR="00FD6CFD" w:rsidRDefault="00FD6CFD">
      <w:pPr>
        <w:widowControl/>
        <w:ind w:firstLine="607"/>
        <w:jc w:val="both"/>
        <w:rPr>
          <w:rFonts w:ascii="Times New Roman" w:hAnsi="Times New Roman" w:cs="Times New Roman"/>
          <w:i/>
          <w:kern w:val="2"/>
          <w:sz w:val="20"/>
          <w:szCs w:val="20"/>
          <w:lang w:eastAsia="zh-CN"/>
        </w:rPr>
      </w:pPr>
      <w:r>
        <w:rPr>
          <w:rFonts w:ascii="Times New Roman" w:hAnsi="Times New Roman" w:cs="Times New Roman"/>
          <w:i/>
          <w:kern w:val="2"/>
          <w:sz w:val="20"/>
          <w:szCs w:val="20"/>
          <w:lang w:eastAsia="zh-CN"/>
        </w:rPr>
        <w:t xml:space="preserve">                  (полное и сокращенное наименование организации)</w:t>
      </w:r>
    </w:p>
    <w:p w:rsidR="00FD6CFD" w:rsidRDefault="00FD6CFD">
      <w:pPr>
        <w:widowControl/>
        <w:ind w:firstLine="607"/>
        <w:jc w:val="both"/>
        <w:rPr>
          <w:rFonts w:ascii="Times New Roman" w:hAnsi="Times New Roman" w:cs="Times New Roman"/>
          <w:i/>
          <w:kern w:val="2"/>
          <w:sz w:val="20"/>
          <w:szCs w:val="20"/>
          <w:lang w:eastAsia="zh-CN"/>
        </w:rPr>
      </w:pPr>
    </w:p>
    <w:p w:rsidR="00FD6CFD" w:rsidRDefault="00FD6CFD">
      <w:pPr>
        <w:widowControl/>
        <w:spacing w:line="216" w:lineRule="auto"/>
        <w:jc w:val="both"/>
        <w:rPr>
          <w:rFonts w:ascii="Times New Roman" w:hAnsi="Times New Roman" w:cs="Times New Roman"/>
          <w:kern w:val="2"/>
          <w:lang w:eastAsia="zh-CN"/>
        </w:rPr>
      </w:pPr>
      <w:r>
        <w:rPr>
          <w:rFonts w:ascii="Times New Roman" w:hAnsi="Times New Roman" w:cs="Times New Roman"/>
          <w:kern w:val="2"/>
          <w:lang w:eastAsia="zh-CN"/>
        </w:rPr>
        <w:t xml:space="preserve"> «Кредитная организация», в лице </w:t>
      </w:r>
      <w:r>
        <w:rPr>
          <w:rFonts w:ascii="Times New Roman" w:hAnsi="Times New Roman" w:cs="Times New Roman"/>
          <w:kern w:val="2"/>
          <w:highlight w:val="lightGray"/>
          <w:lang w:eastAsia="zh-CN"/>
        </w:rPr>
        <w:t>___________________________________,</w:t>
      </w:r>
      <w:r>
        <w:rPr>
          <w:rFonts w:ascii="Times New Roman" w:hAnsi="Times New Roman" w:cs="Times New Roman"/>
          <w:kern w:val="2"/>
          <w:lang w:eastAsia="zh-CN"/>
        </w:rPr>
        <w:t xml:space="preserve"> действующего на основании </w:t>
      </w:r>
      <w:r>
        <w:rPr>
          <w:rFonts w:ascii="Times New Roman" w:hAnsi="Times New Roman" w:cs="Times New Roman"/>
          <w:kern w:val="2"/>
          <w:highlight w:val="lightGray"/>
          <w:lang w:eastAsia="zh-CN"/>
        </w:rPr>
        <w:t>_____________,</w:t>
      </w:r>
      <w:r>
        <w:rPr>
          <w:rFonts w:ascii="Times New Roman" w:hAnsi="Times New Roman" w:cs="Times New Roman"/>
          <w:kern w:val="2"/>
          <w:lang w:eastAsia="zh-CN"/>
        </w:rPr>
        <w:t xml:space="preserve"> с одной стороны, </w:t>
      </w:r>
      <w:r>
        <w:rPr>
          <w:rFonts w:ascii="Times New Roman" w:hAnsi="Times New Roman" w:cs="Times New Roman"/>
          <w:b/>
          <w:kern w:val="2"/>
          <w:lang w:eastAsia="zh-CN"/>
        </w:rPr>
        <w:t xml:space="preserve">и Государственное автономное учреждение Республики Мордовия «Многофункциональный центр предоставления государственных и муниципальных услуг» </w:t>
      </w:r>
      <w:r>
        <w:rPr>
          <w:rFonts w:ascii="Times New Roman" w:hAnsi="Times New Roman" w:cs="Times New Roman"/>
          <w:color w:val="auto"/>
        </w:rPr>
        <w:t>(сокращенное наименование ГАУ Республики Мордовия «МФЦ»),</w:t>
      </w:r>
      <w:r>
        <w:rPr>
          <w:rFonts w:ascii="Times New Roman" w:hAnsi="Times New Roman" w:cs="Times New Roman"/>
          <w:kern w:val="2"/>
          <w:lang w:eastAsia="zh-CN"/>
        </w:rPr>
        <w:t xml:space="preserve"> именуемое в дальнейшем «МФЦ»,</w:t>
      </w:r>
      <w:r>
        <w:rPr>
          <w:rFonts w:ascii="Times New Roman" w:hAnsi="Times New Roman" w:cs="Times New Roman"/>
          <w:b/>
          <w:kern w:val="2"/>
          <w:lang w:eastAsia="zh-CN"/>
        </w:rPr>
        <w:t xml:space="preserve"> </w:t>
      </w:r>
      <w:r>
        <w:rPr>
          <w:rFonts w:ascii="Times New Roman" w:hAnsi="Times New Roman" w:cs="Times New Roman"/>
          <w:kern w:val="2"/>
          <w:lang w:eastAsia="zh-CN"/>
        </w:rPr>
        <w:t>в лице директора Фокина Александра Николаевича, действующего на основании Устава,</w:t>
      </w:r>
      <w:r>
        <w:rPr>
          <w:rFonts w:ascii="Times New Roman" w:hAnsi="Times New Roman" w:cs="Times New Roman"/>
          <w:b/>
          <w:kern w:val="2"/>
          <w:lang w:eastAsia="zh-CN"/>
        </w:rPr>
        <w:t xml:space="preserve"> </w:t>
      </w:r>
      <w:r>
        <w:rPr>
          <w:rFonts w:ascii="Times New Roman" w:hAnsi="Times New Roman" w:cs="Times New Roman"/>
          <w:kern w:val="2"/>
          <w:lang w:eastAsia="zh-CN"/>
        </w:rPr>
        <w:t>с другой стороны, вместе именуемые «Стороны», а индивидуально – «Сторона», на основании Налогового кодекса Российской Федерации, Федерального закона от 27 июля 2010г. № 210-ФЗ «Об организации предоставления государственных и муниципальных услуг» и постановления Правительства Российской Федерации от 22 декабря 2012г. № 1376 «Об утверждении Правил организации деятельности многофункциональных центров предоставления государственных и муниципальных услуг», заключили настоящий договор (далее по тексту – Договор) о нижеследующем:</w:t>
      </w:r>
    </w:p>
    <w:p w:rsidR="00FD6CFD" w:rsidRDefault="00FD6CFD">
      <w:pPr>
        <w:spacing w:line="216" w:lineRule="auto"/>
        <w:jc w:val="center"/>
        <w:rPr>
          <w:rFonts w:ascii="Times New Roman" w:hAnsi="Times New Roman" w:cs="Times New Roman"/>
          <w:b/>
          <w:color w:val="auto"/>
          <w:sz w:val="16"/>
          <w:szCs w:val="16"/>
        </w:rPr>
      </w:pPr>
    </w:p>
    <w:p w:rsidR="00FD6CFD" w:rsidRDefault="00FD6CFD">
      <w:pPr>
        <w:spacing w:line="216" w:lineRule="auto"/>
        <w:jc w:val="center"/>
        <w:rPr>
          <w:rFonts w:ascii="Times New Roman" w:hAnsi="Times New Roman" w:cs="Times New Roman"/>
          <w:b/>
          <w:color w:val="auto"/>
        </w:rPr>
      </w:pPr>
      <w:r>
        <w:rPr>
          <w:rFonts w:ascii="Times New Roman" w:hAnsi="Times New Roman" w:cs="Times New Roman"/>
          <w:b/>
          <w:color w:val="auto"/>
        </w:rPr>
        <w:t>1. ПРЕДМЕТ ДОГОВОРА</w:t>
      </w:r>
    </w:p>
    <w:p w:rsidR="00FD6CFD" w:rsidRDefault="00FD6CFD">
      <w:pPr>
        <w:widowControl/>
        <w:numPr>
          <w:ilvl w:val="1"/>
          <w:numId w:val="3"/>
        </w:numPr>
        <w:tabs>
          <w:tab w:val="left" w:pos="900"/>
        </w:tabs>
        <w:spacing w:line="216" w:lineRule="auto"/>
        <w:ind w:left="0" w:firstLine="540"/>
        <w:jc w:val="both"/>
        <w:rPr>
          <w:rFonts w:ascii="Times New Roman" w:hAnsi="Times New Roman" w:cs="Times New Roman"/>
          <w:color w:val="auto"/>
        </w:rPr>
      </w:pPr>
      <w:r>
        <w:rPr>
          <w:rFonts w:ascii="Times New Roman" w:hAnsi="Times New Roman" w:cs="Times New Roman"/>
          <w:color w:val="auto"/>
        </w:rPr>
        <w:t xml:space="preserve">  Предметом настоящего Договора является взаимодействие Сторон, направленное на обеспечение МФЦ возможности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 а также в счет уплаты иных услуг (услуг, предоставляемых МФЦ) по принципу «одного окна» в МФЦ, включающее в себя информирование и консультирование МФЦ заявителей о способе оплаты указанных выше услуг.</w:t>
      </w:r>
    </w:p>
    <w:p w:rsidR="00FD6CFD" w:rsidRPr="00573B8D" w:rsidRDefault="00FD6CFD">
      <w:pPr>
        <w:tabs>
          <w:tab w:val="left" w:pos="900"/>
        </w:tabs>
        <w:spacing w:line="216" w:lineRule="auto"/>
        <w:ind w:firstLine="540"/>
        <w:jc w:val="both"/>
        <w:rPr>
          <w:rFonts w:ascii="Times New Roman" w:hAnsi="Times New Roman" w:cs="Times New Roman"/>
          <w:color w:val="auto"/>
        </w:rPr>
      </w:pPr>
      <w:r w:rsidRPr="00573B8D">
        <w:rPr>
          <w:rFonts w:ascii="Times New Roman" w:hAnsi="Times New Roman" w:cs="Times New Roman"/>
          <w:color w:val="auto"/>
        </w:rPr>
        <w:t>Кроме того, Кредитная организация обеспечивает МФЦ возможность (при одновременном получении в МФЦ заявителями государственных и/или муниципальных услуг) приема от заявителей денежных средств в счет уплаты налогов, в соответствии с законодательством Российской Федерации.</w:t>
      </w:r>
    </w:p>
    <w:p w:rsidR="00FD6CFD" w:rsidRDefault="00FD6CFD">
      <w:pPr>
        <w:tabs>
          <w:tab w:val="left" w:pos="900"/>
        </w:tabs>
        <w:spacing w:line="216" w:lineRule="auto"/>
        <w:ind w:firstLine="540"/>
        <w:jc w:val="both"/>
        <w:rPr>
          <w:rFonts w:ascii="Times New Roman" w:hAnsi="Times New Roman" w:cs="Times New Roman"/>
          <w:color w:val="auto"/>
        </w:rPr>
      </w:pPr>
      <w:r w:rsidRPr="00573B8D">
        <w:rPr>
          <w:rFonts w:ascii="Times New Roman" w:hAnsi="Times New Roman" w:cs="Times New Roman"/>
          <w:color w:val="auto"/>
        </w:rPr>
        <w:t>Для обеспечения возможности</w:t>
      </w:r>
      <w:r>
        <w:rPr>
          <w:rFonts w:ascii="Times New Roman" w:hAnsi="Times New Roman" w:cs="Times New Roman"/>
          <w:color w:val="auto"/>
        </w:rPr>
        <w:t xml:space="preserve"> приема от заявителей денежных средств в оплату платежей, указанных в настоящем пункте, Кредитная организация оказывает услугу по информационно-технологическому взаимодействию между участниками расчетов путем предоставления заявителю для оплаты </w:t>
      </w:r>
      <w:r>
        <w:rPr>
          <w:rFonts w:ascii="Times New Roman" w:hAnsi="Times New Roman" w:cs="Times New Roman"/>
          <w:color w:val="auto"/>
          <w:lang w:val="en-US"/>
        </w:rPr>
        <w:t>QR</w:t>
      </w:r>
      <w:r>
        <w:rPr>
          <w:rFonts w:ascii="Times New Roman" w:hAnsi="Times New Roman" w:cs="Times New Roman"/>
          <w:color w:val="auto"/>
        </w:rPr>
        <w:t>-кода СБП, сгенерированного посредством предоставления на рабочих местах операторов МФЦ удаленного доступа в программное обеспечение Кредитной организации.</w:t>
      </w:r>
    </w:p>
    <w:p w:rsidR="00FD6CFD" w:rsidRDefault="00FD6CFD">
      <w:pPr>
        <w:tabs>
          <w:tab w:val="left" w:pos="900"/>
        </w:tabs>
        <w:spacing w:line="216" w:lineRule="auto"/>
        <w:ind w:firstLine="540"/>
        <w:jc w:val="both"/>
        <w:rPr>
          <w:rFonts w:ascii="Times New Roman" w:hAnsi="Times New Roman" w:cs="Times New Roman"/>
          <w:color w:val="auto"/>
        </w:rPr>
      </w:pPr>
      <w:r>
        <w:rPr>
          <w:rFonts w:ascii="Times New Roman" w:hAnsi="Times New Roman" w:cs="Times New Roman"/>
          <w:color w:val="auto"/>
        </w:rPr>
        <w:t>Под СБП в Договоре понимается Сервис быстрых платежей Платежной системы Банка России (далее СБП).</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1.2. В целях реализации настоящего Договора под взаимодействием Сторон понимается обмен информацией и взаимное консультирование, оказание услуг, обеспечение технических условий взаимодействия, а также иные формы сотрудничества, обеспечивающие достижение предмета Договора.</w:t>
      </w:r>
    </w:p>
    <w:p w:rsidR="00FD6CFD" w:rsidRDefault="00FD6CFD">
      <w:pPr>
        <w:spacing w:line="216" w:lineRule="auto"/>
        <w:jc w:val="center"/>
        <w:rPr>
          <w:rFonts w:ascii="Times New Roman" w:hAnsi="Times New Roman" w:cs="Times New Roman"/>
          <w:b/>
          <w:color w:val="auto"/>
        </w:rPr>
      </w:pPr>
      <w:r>
        <w:rPr>
          <w:rFonts w:ascii="Times New Roman" w:hAnsi="Times New Roman" w:cs="Times New Roman"/>
          <w:b/>
          <w:color w:val="auto"/>
        </w:rPr>
        <w:t>2. ПРАВА И ОБЯЗАННОСТИ СТОРОН</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 xml:space="preserve">2.1. МФЦ обязуется: </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2.1.1. Обеспечить соблюдение Технических условий (</w:t>
      </w:r>
      <w:r>
        <w:rPr>
          <w:rFonts w:ascii="Times New Roman" w:hAnsi="Times New Roman" w:cs="Times New Roman"/>
          <w:b/>
          <w:color w:val="auto"/>
        </w:rPr>
        <w:t>Приложение № 1</w:t>
      </w:r>
      <w:r>
        <w:rPr>
          <w:rFonts w:ascii="Times New Roman" w:hAnsi="Times New Roman" w:cs="Times New Roman"/>
          <w:color w:val="auto"/>
        </w:rPr>
        <w:t xml:space="preserve"> к Договору), а также координацию деятельности офисов и территориально обособленных структурных подразделений (далее по тексту - ТОСП) МФЦ по созданию необходимых условий для обеспечения возможности осуществления заявителями необходимых платежей в офисах и ТОСП МФЦ с использованием </w:t>
      </w:r>
      <w:r>
        <w:rPr>
          <w:rFonts w:ascii="Times New Roman" w:hAnsi="Times New Roman" w:cs="Times New Roman"/>
          <w:color w:val="auto"/>
          <w:lang w:val="en-US"/>
        </w:rPr>
        <w:t>QR</w:t>
      </w:r>
      <w:r>
        <w:rPr>
          <w:rFonts w:ascii="Times New Roman" w:hAnsi="Times New Roman" w:cs="Times New Roman"/>
          <w:color w:val="auto"/>
        </w:rPr>
        <w:t>-кода СБП, сгенерированного при участии Кредитной организации.</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 xml:space="preserve">2.1.2. Направить Кредитной организации заявку по форме </w:t>
      </w:r>
      <w:r>
        <w:rPr>
          <w:rFonts w:ascii="Times New Roman" w:hAnsi="Times New Roman" w:cs="Times New Roman"/>
          <w:b/>
          <w:color w:val="auto"/>
        </w:rPr>
        <w:t>Приложения № 2</w:t>
      </w:r>
      <w:r>
        <w:rPr>
          <w:rFonts w:ascii="Times New Roman" w:hAnsi="Times New Roman" w:cs="Times New Roman"/>
          <w:color w:val="auto"/>
        </w:rPr>
        <w:t xml:space="preserve"> на предоставление удаленного доступа к программному обеспечению Кредитной организации на рабочих местах операторов МФЦ. Заявка направляется по электронной почте: </w:t>
      </w:r>
      <w:r>
        <w:rPr>
          <w:rFonts w:ascii="Times New Roman" w:hAnsi="Times New Roman" w:cs="Times New Roman"/>
          <w:color w:val="auto"/>
          <w:highlight w:val="lightGray"/>
        </w:rPr>
        <w:t>______________</w:t>
      </w:r>
      <w:r>
        <w:rPr>
          <w:rFonts w:ascii="Times New Roman" w:hAnsi="Times New Roman" w:cs="Times New Roman"/>
          <w:color w:val="auto"/>
        </w:rPr>
        <w:t>.</w:t>
      </w:r>
    </w:p>
    <w:p w:rsidR="00FD6CFD" w:rsidRDefault="00FD6CFD">
      <w:pPr>
        <w:spacing w:line="216" w:lineRule="auto"/>
        <w:ind w:firstLine="540"/>
        <w:jc w:val="center"/>
        <w:rPr>
          <w:rFonts w:ascii="Times New Roman" w:hAnsi="Times New Roman" w:cs="Times New Roman"/>
          <w:i/>
          <w:color w:val="auto"/>
          <w:sz w:val="20"/>
          <w:szCs w:val="20"/>
        </w:rPr>
      </w:pPr>
      <w:r>
        <w:rPr>
          <w:rFonts w:ascii="Times New Roman" w:hAnsi="Times New Roman" w:cs="Times New Roman"/>
          <w:i/>
          <w:color w:val="auto"/>
          <w:sz w:val="20"/>
          <w:szCs w:val="20"/>
        </w:rPr>
        <w:t xml:space="preserve">                                                                                                                     (указать адрес электронной почты)</w:t>
      </w:r>
    </w:p>
    <w:p w:rsidR="00FD6CFD" w:rsidRDefault="00FD6CFD">
      <w:pPr>
        <w:spacing w:line="216" w:lineRule="auto"/>
        <w:ind w:firstLine="540"/>
        <w:jc w:val="both"/>
        <w:rPr>
          <w:rFonts w:ascii="Times New Roman" w:hAnsi="Times New Roman" w:cs="Times New Roman"/>
          <w:color w:val="auto"/>
        </w:rPr>
      </w:pPr>
      <w:r w:rsidRPr="00573B8D">
        <w:rPr>
          <w:rFonts w:ascii="Times New Roman" w:hAnsi="Times New Roman" w:cs="Times New Roman"/>
          <w:color w:val="auto"/>
        </w:rPr>
        <w:t xml:space="preserve">При необходимости увеличения количества рабочих мест операторов МФЦ, осуществляющих прием платежей с использованием </w:t>
      </w:r>
      <w:r w:rsidRPr="00573B8D">
        <w:rPr>
          <w:rFonts w:ascii="Times New Roman" w:hAnsi="Times New Roman" w:cs="Times New Roman"/>
          <w:color w:val="auto"/>
          <w:lang w:val="en-US"/>
        </w:rPr>
        <w:t>QR</w:t>
      </w:r>
      <w:r w:rsidRPr="00573B8D">
        <w:rPr>
          <w:rFonts w:ascii="Times New Roman" w:hAnsi="Times New Roman" w:cs="Times New Roman"/>
          <w:color w:val="auto"/>
        </w:rPr>
        <w:t>-кода СБП, сгенерированного при участии Кредитной организации, МФЦ направляет в Кредитную организацию дополнительную заявку.</w:t>
      </w:r>
      <w:r>
        <w:rPr>
          <w:rFonts w:ascii="Times New Roman" w:hAnsi="Times New Roman" w:cs="Times New Roman"/>
          <w:color w:val="auto"/>
        </w:rPr>
        <w:t xml:space="preserve">  </w:t>
      </w:r>
    </w:p>
    <w:p w:rsidR="00FD6CFD" w:rsidRDefault="00FD6CFD">
      <w:pPr>
        <w:spacing w:line="216" w:lineRule="auto"/>
        <w:ind w:firstLine="540"/>
        <w:jc w:val="both"/>
        <w:rPr>
          <w:rFonts w:ascii="Times New Roman" w:hAnsi="Times New Roman" w:cs="Times New Roman"/>
          <w:color w:val="auto"/>
        </w:rPr>
      </w:pP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lastRenderedPageBreak/>
        <w:t xml:space="preserve">2.1.3. Предоставить Кредитной организации при заключении Договора и впоследствии своевременно, до начала приема платежей по новым реквизитам, актуализировать (при изменении или дополнении) виды оказываемых через МФЦ услуг и реквизиты получателей соответствующих платежей, в том числе платежей в бюджеты бюджетной системы РФ, по форме </w:t>
      </w:r>
      <w:r>
        <w:rPr>
          <w:rFonts w:ascii="Times New Roman" w:hAnsi="Times New Roman" w:cs="Times New Roman"/>
          <w:b/>
          <w:color w:val="auto"/>
        </w:rPr>
        <w:t xml:space="preserve">Приложения № 3 </w:t>
      </w:r>
      <w:r>
        <w:rPr>
          <w:rFonts w:ascii="Times New Roman" w:hAnsi="Times New Roman" w:cs="Times New Roman"/>
          <w:color w:val="auto"/>
        </w:rPr>
        <w:t>к Договору</w:t>
      </w:r>
      <w:r>
        <w:rPr>
          <w:rFonts w:ascii="Times New Roman" w:hAnsi="Times New Roman" w:cs="Times New Roman"/>
          <w:b/>
          <w:color w:val="auto"/>
        </w:rPr>
        <w:t xml:space="preserve"> </w:t>
      </w:r>
      <w:r>
        <w:rPr>
          <w:rFonts w:ascii="Times New Roman" w:hAnsi="Times New Roman" w:cs="Times New Roman"/>
          <w:color w:val="auto"/>
        </w:rPr>
        <w:t xml:space="preserve">в электронном виде (таблица </w:t>
      </w:r>
      <w:r>
        <w:rPr>
          <w:rFonts w:ascii="Times New Roman" w:hAnsi="Times New Roman" w:cs="Times New Roman"/>
          <w:color w:val="auto"/>
          <w:lang w:val="en-US"/>
        </w:rPr>
        <w:t>Excel</w:t>
      </w:r>
      <w:r>
        <w:rPr>
          <w:rFonts w:ascii="Times New Roman" w:hAnsi="Times New Roman" w:cs="Times New Roman"/>
          <w:color w:val="auto"/>
        </w:rPr>
        <w:t>) по электронной почте на адрес:</w:t>
      </w:r>
      <w:r>
        <w:rPr>
          <w:rFonts w:ascii="Times New Roman" w:hAnsi="Times New Roman" w:cs="Times New Roman"/>
          <w:color w:val="auto"/>
          <w:highlight w:val="lightGray"/>
        </w:rPr>
        <w:t>________________.</w:t>
      </w:r>
    </w:p>
    <w:p w:rsidR="00FD6CFD" w:rsidRDefault="00FD6CFD">
      <w:pPr>
        <w:spacing w:line="216" w:lineRule="auto"/>
        <w:ind w:firstLine="540"/>
        <w:jc w:val="both"/>
        <w:rPr>
          <w:rFonts w:ascii="Times New Roman" w:hAnsi="Times New Roman" w:cs="Times New Roman"/>
          <w:i/>
          <w:color w:val="auto"/>
          <w:sz w:val="20"/>
          <w:szCs w:val="20"/>
        </w:rPr>
      </w:pPr>
      <w:r>
        <w:rPr>
          <w:rFonts w:ascii="Times New Roman" w:hAnsi="Times New Roman" w:cs="Times New Roman"/>
          <w:i/>
          <w:color w:val="auto"/>
          <w:sz w:val="20"/>
          <w:szCs w:val="20"/>
        </w:rPr>
        <w:t xml:space="preserve">                                                                                                                   (указать адрес электронной почты)</w:t>
      </w:r>
    </w:p>
    <w:p w:rsidR="00FD6CFD" w:rsidRPr="00573B8D" w:rsidRDefault="00FD6CFD">
      <w:pPr>
        <w:spacing w:line="216" w:lineRule="auto"/>
        <w:ind w:firstLine="540"/>
        <w:jc w:val="both"/>
        <w:rPr>
          <w:rFonts w:ascii="Times New Roman" w:hAnsi="Times New Roman" w:cs="Times New Roman"/>
        </w:rPr>
      </w:pPr>
      <w:r>
        <w:rPr>
          <w:rFonts w:ascii="Times New Roman" w:hAnsi="Times New Roman" w:cs="Times New Roman"/>
          <w:color w:val="auto"/>
        </w:rPr>
        <w:t xml:space="preserve">2.1.4. </w:t>
      </w:r>
      <w:r>
        <w:rPr>
          <w:rFonts w:ascii="Times New Roman" w:hAnsi="Times New Roman" w:cs="Times New Roman"/>
        </w:rPr>
        <w:t xml:space="preserve">Обеспечить информирование и консультирование сотрудников офисов и ТОСП МФЦ и заявителей о возможности и порядке осуществления платежей посредством считывания банковским приложением, установленным на мобильном устройстве заявителя, </w:t>
      </w:r>
      <w:r>
        <w:rPr>
          <w:rFonts w:ascii="Times New Roman" w:hAnsi="Times New Roman" w:cs="Times New Roman"/>
          <w:lang w:val="en-US"/>
        </w:rPr>
        <w:t>QR</w:t>
      </w:r>
      <w:r>
        <w:rPr>
          <w:rFonts w:ascii="Times New Roman" w:hAnsi="Times New Roman" w:cs="Times New Roman"/>
        </w:rPr>
        <w:t xml:space="preserve">-кода СБП, сгенерированного посредством программного обеспечения Кредитной организации, распечатку на бумажном носителе информации об исполнении перевода, полученной в электронном виде от Кредитной </w:t>
      </w:r>
      <w:r w:rsidRPr="00573B8D">
        <w:rPr>
          <w:rFonts w:ascii="Times New Roman" w:hAnsi="Times New Roman" w:cs="Times New Roman"/>
        </w:rPr>
        <w:t>организации, и передачу ее заявителям.</w:t>
      </w:r>
    </w:p>
    <w:p w:rsidR="00FD6CFD" w:rsidRDefault="00FD6CFD">
      <w:pPr>
        <w:spacing w:line="216" w:lineRule="auto"/>
        <w:ind w:firstLine="540"/>
        <w:jc w:val="both"/>
        <w:rPr>
          <w:rFonts w:ascii="Times New Roman" w:hAnsi="Times New Roman" w:cs="Times New Roman"/>
          <w:color w:val="auto"/>
        </w:rPr>
      </w:pPr>
      <w:r w:rsidRPr="00573B8D">
        <w:rPr>
          <w:rFonts w:ascii="Times New Roman" w:hAnsi="Times New Roman" w:cs="Times New Roman"/>
          <w:color w:val="auto"/>
        </w:rPr>
        <w:t>2.1.5. Разместить на информационных носителях (стендах, стойках информации, в информационных папках), доступных для заявителей, предоставленную в соответствии с Федеральным законом от 27.06.2011г. № 161-ФЗ «О национальной платежной</w:t>
      </w:r>
      <w:r>
        <w:rPr>
          <w:rFonts w:ascii="Times New Roman" w:hAnsi="Times New Roman" w:cs="Times New Roman"/>
          <w:color w:val="auto"/>
        </w:rPr>
        <w:t xml:space="preserve"> системе» Кредитной организацией информацию. Перечень документов Кредитной организации изложен в </w:t>
      </w:r>
      <w:r>
        <w:rPr>
          <w:rFonts w:ascii="Times New Roman" w:hAnsi="Times New Roman" w:cs="Times New Roman"/>
          <w:b/>
          <w:color w:val="auto"/>
        </w:rPr>
        <w:t>Приложении № 4</w:t>
      </w:r>
      <w:r>
        <w:rPr>
          <w:rFonts w:ascii="Times New Roman" w:hAnsi="Times New Roman" w:cs="Times New Roman"/>
          <w:color w:val="auto"/>
        </w:rPr>
        <w:t xml:space="preserve"> к Договору.</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 xml:space="preserve">2.2. МФЦ вправе самостоятельно выбирать формы и способы реализации обязанностей по настоящему Договору, в том числе определять рабочие места для установки на них программного обеспечения Кредитной организации. </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2.3. Кредитная организация обязуется:</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2.3.1. Предоставить в МФЦ рекомендации об исполнении Технических условий (</w:t>
      </w:r>
      <w:r>
        <w:rPr>
          <w:rFonts w:ascii="Times New Roman" w:hAnsi="Times New Roman" w:cs="Times New Roman"/>
          <w:b/>
          <w:color w:val="auto"/>
        </w:rPr>
        <w:t>Приложение № 1</w:t>
      </w:r>
      <w:r>
        <w:rPr>
          <w:rFonts w:ascii="Times New Roman" w:hAnsi="Times New Roman" w:cs="Times New Roman"/>
          <w:color w:val="auto"/>
        </w:rPr>
        <w:t xml:space="preserve"> к Договору), осуществить в соответствии с заявкой (ми) МФЦ, оформленной (ыми) в соответствии с пунктом 2.1.2. Договора, доступ и настройку работы программного обеспечения Кредитной организации, предоставить в МФЦ инструкцию по использованию программного обеспечения Кредитной организации.</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2.3.2. Осуществлять сопровождение работы программного обеспечения Кредитной организации в течение срока действия Договора.</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Для оперативного взаимодействия Сторон по вопросам работы программного обеспечения стороны назначают следующих ответственных лиц:</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 xml:space="preserve">От Кредитной организации: </w:t>
      </w:r>
      <w:r>
        <w:rPr>
          <w:rFonts w:ascii="Times New Roman" w:hAnsi="Times New Roman" w:cs="Times New Roman"/>
          <w:color w:val="auto"/>
          <w:highlight w:val="lightGray"/>
        </w:rPr>
        <w:t>____________________________________________________</w:t>
      </w:r>
    </w:p>
    <w:p w:rsidR="00FD6CFD" w:rsidRDefault="00FD6CFD">
      <w:pPr>
        <w:spacing w:line="216" w:lineRule="auto"/>
        <w:ind w:firstLine="540"/>
        <w:jc w:val="both"/>
        <w:rPr>
          <w:rFonts w:ascii="Times New Roman" w:hAnsi="Times New Roman" w:cs="Times New Roman"/>
          <w:i/>
          <w:color w:val="auto"/>
          <w:sz w:val="20"/>
          <w:szCs w:val="20"/>
        </w:rPr>
      </w:pPr>
      <w:r>
        <w:rPr>
          <w:rFonts w:ascii="Times New Roman" w:hAnsi="Times New Roman" w:cs="Times New Roman"/>
          <w:i/>
          <w:color w:val="auto"/>
          <w:sz w:val="20"/>
          <w:szCs w:val="20"/>
        </w:rPr>
        <w:t xml:space="preserve">                                                                                              (ФИО, </w:t>
      </w:r>
      <w:r>
        <w:rPr>
          <w:rFonts w:ascii="Times New Roman" w:hAnsi="Times New Roman" w:cs="Times New Roman"/>
          <w:i/>
          <w:color w:val="auto"/>
          <w:sz w:val="20"/>
          <w:szCs w:val="20"/>
          <w:lang w:val="en-US"/>
        </w:rPr>
        <w:t>e</w:t>
      </w:r>
      <w:r>
        <w:rPr>
          <w:rFonts w:ascii="Times New Roman" w:hAnsi="Times New Roman" w:cs="Times New Roman"/>
          <w:i/>
          <w:color w:val="auto"/>
          <w:sz w:val="20"/>
          <w:szCs w:val="20"/>
        </w:rPr>
        <w:t>-</w:t>
      </w:r>
      <w:r>
        <w:rPr>
          <w:rFonts w:ascii="Times New Roman" w:hAnsi="Times New Roman" w:cs="Times New Roman"/>
          <w:i/>
          <w:color w:val="auto"/>
          <w:sz w:val="20"/>
          <w:szCs w:val="20"/>
          <w:lang w:val="en-US"/>
        </w:rPr>
        <w:t>mail</w:t>
      </w:r>
      <w:r>
        <w:rPr>
          <w:rFonts w:ascii="Times New Roman" w:hAnsi="Times New Roman" w:cs="Times New Roman"/>
          <w:i/>
          <w:color w:val="auto"/>
          <w:sz w:val="20"/>
          <w:szCs w:val="20"/>
        </w:rPr>
        <w:t>, тел.)</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От МФЦ: Карпушин Дмитрий Сергеевич, начальник отдела технической поддержки и информационных технологий, 8 (8342) 39 39 49, е-</w:t>
      </w:r>
      <w:r>
        <w:rPr>
          <w:rFonts w:ascii="Times New Roman" w:hAnsi="Times New Roman" w:cs="Times New Roman"/>
          <w:color w:val="auto"/>
          <w:lang w:val="en-US"/>
        </w:rPr>
        <w:t>mail</w:t>
      </w:r>
      <w:r>
        <w:rPr>
          <w:rFonts w:ascii="Times New Roman" w:hAnsi="Times New Roman" w:cs="Times New Roman"/>
          <w:color w:val="auto"/>
        </w:rPr>
        <w:t xml:space="preserve">: </w:t>
      </w:r>
      <w:r>
        <w:rPr>
          <w:rFonts w:ascii="Times New Roman" w:hAnsi="Times New Roman" w:cs="Times New Roman"/>
          <w:color w:val="auto"/>
          <w:lang w:val="en-US"/>
        </w:rPr>
        <w:t>it</w:t>
      </w:r>
      <w:r>
        <w:rPr>
          <w:rFonts w:ascii="Times New Roman" w:hAnsi="Times New Roman" w:cs="Times New Roman"/>
          <w:color w:val="auto"/>
        </w:rPr>
        <w:t>@</w:t>
      </w:r>
      <w:r>
        <w:rPr>
          <w:rFonts w:ascii="Times New Roman" w:hAnsi="Times New Roman" w:cs="Times New Roman"/>
          <w:color w:val="auto"/>
          <w:lang w:val="en-US"/>
        </w:rPr>
        <w:t>mfc</w:t>
      </w:r>
      <w:r>
        <w:rPr>
          <w:rFonts w:ascii="Times New Roman" w:hAnsi="Times New Roman" w:cs="Times New Roman"/>
          <w:color w:val="auto"/>
        </w:rPr>
        <w:t>.</w:t>
      </w:r>
      <w:r>
        <w:rPr>
          <w:rFonts w:ascii="Times New Roman" w:hAnsi="Times New Roman" w:cs="Times New Roman"/>
          <w:color w:val="auto"/>
          <w:lang w:val="en-US"/>
        </w:rPr>
        <w:t>e</w:t>
      </w:r>
      <w:r>
        <w:rPr>
          <w:rFonts w:ascii="Times New Roman" w:hAnsi="Times New Roman" w:cs="Times New Roman"/>
          <w:color w:val="auto"/>
        </w:rPr>
        <w:t>-</w:t>
      </w:r>
      <w:r>
        <w:rPr>
          <w:rFonts w:ascii="Times New Roman" w:hAnsi="Times New Roman" w:cs="Times New Roman"/>
          <w:color w:val="auto"/>
          <w:lang w:val="en-US"/>
        </w:rPr>
        <w:t>mordovia</w:t>
      </w:r>
      <w:r>
        <w:rPr>
          <w:rFonts w:ascii="Times New Roman" w:hAnsi="Times New Roman" w:cs="Times New Roman"/>
          <w:color w:val="auto"/>
        </w:rPr>
        <w:t>.</w:t>
      </w:r>
      <w:r>
        <w:rPr>
          <w:rFonts w:ascii="Times New Roman" w:hAnsi="Times New Roman" w:cs="Times New Roman"/>
          <w:color w:val="auto"/>
          <w:lang w:val="en-US"/>
        </w:rPr>
        <w:t>ru</w:t>
      </w:r>
    </w:p>
    <w:p w:rsidR="00FD6CFD" w:rsidRPr="00872FE6" w:rsidRDefault="00FD6CFD">
      <w:pPr>
        <w:spacing w:line="216" w:lineRule="auto"/>
        <w:ind w:firstLine="540"/>
        <w:jc w:val="both"/>
        <w:rPr>
          <w:rFonts w:ascii="Times New Roman" w:hAnsi="Times New Roman" w:cs="Times New Roman"/>
          <w:i/>
          <w:color w:val="auto"/>
          <w:sz w:val="20"/>
          <w:szCs w:val="20"/>
        </w:rPr>
      </w:pPr>
      <w:r>
        <w:rPr>
          <w:rFonts w:ascii="Times New Roman" w:hAnsi="Times New Roman" w:cs="Times New Roman"/>
          <w:i/>
          <w:color w:val="auto"/>
          <w:sz w:val="20"/>
          <w:szCs w:val="20"/>
        </w:rPr>
        <w:t xml:space="preserve">                                                          (ФИО, </w:t>
      </w:r>
      <w:r>
        <w:rPr>
          <w:rFonts w:ascii="Times New Roman" w:hAnsi="Times New Roman" w:cs="Times New Roman"/>
          <w:i/>
          <w:color w:val="auto"/>
          <w:sz w:val="20"/>
          <w:szCs w:val="20"/>
          <w:lang w:val="en-US"/>
        </w:rPr>
        <w:t>e</w:t>
      </w:r>
      <w:r>
        <w:rPr>
          <w:rFonts w:ascii="Times New Roman" w:hAnsi="Times New Roman" w:cs="Times New Roman"/>
          <w:i/>
          <w:color w:val="auto"/>
          <w:sz w:val="20"/>
          <w:szCs w:val="20"/>
        </w:rPr>
        <w:t>-</w:t>
      </w:r>
      <w:r>
        <w:rPr>
          <w:rFonts w:ascii="Times New Roman" w:hAnsi="Times New Roman" w:cs="Times New Roman"/>
          <w:i/>
          <w:color w:val="auto"/>
          <w:sz w:val="20"/>
          <w:szCs w:val="20"/>
          <w:lang w:val="en-US"/>
        </w:rPr>
        <w:t>mail</w:t>
      </w:r>
      <w:r>
        <w:rPr>
          <w:rFonts w:ascii="Times New Roman" w:hAnsi="Times New Roman" w:cs="Times New Roman"/>
          <w:i/>
          <w:color w:val="auto"/>
          <w:sz w:val="20"/>
          <w:szCs w:val="20"/>
        </w:rPr>
        <w:t>, тел.)</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2.3.3. Вести в программном обеспечении Кредитной организации учет автоматизированных рабочих мест (АРМ), на которых в соответствии с заявкой(ми) МФЦ, оформленной(ыми) в соответствии с пунктом 2.1.2. Договора, предоставлен удаленный доступ к программному обеспечению Кредитной организации и предоставить МФЦ возможность просмотра таких АРМ в программном обеспечении Кредитной организации.</w:t>
      </w:r>
    </w:p>
    <w:p w:rsidR="00FD6CFD" w:rsidRPr="00573B8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 xml:space="preserve">2.3.4. Предоставить МФЦ документы и информацию о Кредитной организации в соответствии с </w:t>
      </w:r>
      <w:r>
        <w:rPr>
          <w:rFonts w:ascii="Times New Roman" w:hAnsi="Times New Roman" w:cs="Times New Roman"/>
          <w:b/>
          <w:color w:val="auto"/>
        </w:rPr>
        <w:t>Приложением № 4</w:t>
      </w:r>
      <w:r>
        <w:rPr>
          <w:rFonts w:ascii="Times New Roman" w:hAnsi="Times New Roman" w:cs="Times New Roman"/>
          <w:color w:val="auto"/>
        </w:rPr>
        <w:t xml:space="preserve"> к Договору на бумажном носителе и/или в электронном виде в </w:t>
      </w:r>
      <w:r w:rsidRPr="00573B8D">
        <w:rPr>
          <w:rFonts w:ascii="Times New Roman" w:hAnsi="Times New Roman" w:cs="Times New Roman"/>
          <w:color w:val="auto"/>
        </w:rPr>
        <w:t>течение 3 (Трех) рабочих дней со дня подписания Договора.</w:t>
      </w:r>
    </w:p>
    <w:p w:rsidR="00FD6CFD" w:rsidRPr="00573B8D" w:rsidRDefault="00FD6CFD">
      <w:pPr>
        <w:spacing w:line="216" w:lineRule="auto"/>
        <w:ind w:firstLine="540"/>
        <w:jc w:val="both"/>
        <w:rPr>
          <w:rFonts w:ascii="Times New Roman" w:hAnsi="Times New Roman" w:cs="Times New Roman"/>
          <w:color w:val="auto"/>
        </w:rPr>
      </w:pPr>
      <w:r w:rsidRPr="00573B8D">
        <w:rPr>
          <w:rFonts w:ascii="Times New Roman" w:hAnsi="Times New Roman" w:cs="Times New Roman"/>
          <w:color w:val="auto"/>
        </w:rPr>
        <w:t xml:space="preserve">2.3.5. Проводить обучение операторов МФЦ порядку работы в программном обеспечении Кредитной организации </w:t>
      </w:r>
    </w:p>
    <w:p w:rsidR="00FD6CFD" w:rsidRPr="00573B8D" w:rsidRDefault="00FD6CFD">
      <w:pPr>
        <w:spacing w:line="216" w:lineRule="auto"/>
        <w:ind w:firstLine="540"/>
        <w:jc w:val="both"/>
        <w:rPr>
          <w:rFonts w:ascii="Times New Roman" w:hAnsi="Times New Roman" w:cs="Times New Roman"/>
          <w:color w:val="auto"/>
        </w:rPr>
      </w:pPr>
      <w:r w:rsidRPr="00573B8D">
        <w:rPr>
          <w:rFonts w:ascii="Times New Roman" w:hAnsi="Times New Roman" w:cs="Times New Roman"/>
          <w:color w:val="auto"/>
        </w:rPr>
        <w:t>2.3.6.</w:t>
      </w:r>
      <w:r w:rsidRPr="00573B8D">
        <w:rPr>
          <w:rFonts w:ascii="Times New Roman" w:hAnsi="Times New Roman" w:cs="Times New Roman"/>
        </w:rPr>
        <w:t xml:space="preserve"> </w:t>
      </w:r>
      <w:r w:rsidR="00216534">
        <w:rPr>
          <w:rFonts w:ascii="Times New Roman" w:hAnsi="Times New Roman" w:cs="Times New Roman"/>
        </w:rPr>
        <w:t>О</w:t>
      </w:r>
      <w:r w:rsidRPr="00573B8D">
        <w:rPr>
          <w:rFonts w:ascii="Times New Roman" w:hAnsi="Times New Roman" w:cs="Times New Roman"/>
        </w:rPr>
        <w:t>беспечить возмо</w:t>
      </w:r>
      <w:r w:rsidR="00216534">
        <w:rPr>
          <w:rFonts w:ascii="Times New Roman" w:hAnsi="Times New Roman" w:cs="Times New Roman"/>
        </w:rPr>
        <w:t>жность формирования и распечатки</w:t>
      </w:r>
      <w:r w:rsidRPr="00573B8D">
        <w:rPr>
          <w:rFonts w:ascii="Times New Roman" w:hAnsi="Times New Roman" w:cs="Times New Roman"/>
        </w:rPr>
        <w:t xml:space="preserve"> на бумажном носителе информации о реквизитах плательщика, реквизитах получателя платежа и иной информации (распоряжение на перевод денежных средств), посредством программного обеспечения Кредитной организации.</w:t>
      </w:r>
    </w:p>
    <w:p w:rsidR="00FD6CFD" w:rsidRDefault="00FD6CFD">
      <w:pPr>
        <w:spacing w:line="216" w:lineRule="auto"/>
        <w:ind w:firstLine="540"/>
        <w:jc w:val="both"/>
        <w:rPr>
          <w:rFonts w:ascii="Times New Roman" w:hAnsi="Times New Roman" w:cs="Times New Roman"/>
          <w:color w:val="auto"/>
        </w:rPr>
      </w:pPr>
      <w:r w:rsidRPr="00573B8D">
        <w:rPr>
          <w:rFonts w:ascii="Times New Roman" w:hAnsi="Times New Roman" w:cs="Times New Roman"/>
          <w:color w:val="auto"/>
        </w:rPr>
        <w:t>2.4. Кредитная организация имеет право</w:t>
      </w:r>
      <w:r>
        <w:rPr>
          <w:rFonts w:ascii="Times New Roman" w:hAnsi="Times New Roman" w:cs="Times New Roman"/>
          <w:color w:val="auto"/>
        </w:rPr>
        <w:t>:</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2.4.1. Привлекать третьих лиц для оказания Плательщикам услуг по обеспечению информационно-технологического взаимодействия между Плательщиком и Кредитной организацией (формирование и направление в Кредитную организацию распоряжений Плательщиков на перевод).</w:t>
      </w:r>
    </w:p>
    <w:p w:rsidR="00573B8D" w:rsidRPr="00573B8D" w:rsidRDefault="00FD6CFD" w:rsidP="00573B8D">
      <w:pPr>
        <w:autoSpaceDE w:val="0"/>
        <w:autoSpaceDN w:val="0"/>
        <w:adjustRightInd w:val="0"/>
        <w:spacing w:line="216" w:lineRule="auto"/>
        <w:ind w:firstLine="540"/>
        <w:jc w:val="both"/>
        <w:rPr>
          <w:rFonts w:ascii="Times New Roman" w:eastAsia="Times New Roman" w:hAnsi="Times New Roman" w:cs="Times New Roman"/>
          <w:color w:val="auto"/>
        </w:rPr>
      </w:pPr>
      <w:r w:rsidRPr="00573B8D">
        <w:rPr>
          <w:rFonts w:ascii="Times New Roman" w:hAnsi="Times New Roman" w:cs="Times New Roman"/>
          <w:color w:val="auto"/>
        </w:rPr>
        <w:t xml:space="preserve">2.4.2. </w:t>
      </w:r>
      <w:r w:rsidR="00573B8D" w:rsidRPr="00573B8D">
        <w:rPr>
          <w:rFonts w:ascii="Times New Roman" w:eastAsia="Times New Roman" w:hAnsi="Times New Roman" w:cs="Times New Roman"/>
          <w:color w:val="auto"/>
        </w:rPr>
        <w:t>Взимать комиссию (сбор за осуществление платежей) в размере:</w:t>
      </w:r>
    </w:p>
    <w:p w:rsidR="00573B8D" w:rsidRPr="00573B8D" w:rsidRDefault="00573B8D" w:rsidP="00573B8D">
      <w:pPr>
        <w:suppressAutoHyphens w:val="0"/>
        <w:autoSpaceDE w:val="0"/>
        <w:autoSpaceDN w:val="0"/>
        <w:adjustRightInd w:val="0"/>
        <w:spacing w:line="216" w:lineRule="auto"/>
        <w:ind w:firstLine="540"/>
        <w:jc w:val="both"/>
        <w:rPr>
          <w:rFonts w:ascii="Times New Roman" w:eastAsia="Times New Roman" w:hAnsi="Times New Roman" w:cs="Times New Roman"/>
          <w:color w:val="auto"/>
          <w:highlight w:val="yellow"/>
        </w:rPr>
      </w:pPr>
      <w:r w:rsidRPr="00573B8D">
        <w:rPr>
          <w:rFonts w:ascii="Times New Roman" w:eastAsia="Times New Roman" w:hAnsi="Times New Roman" w:cs="Times New Roman"/>
          <w:color w:val="auto"/>
        </w:rPr>
        <w:t xml:space="preserve">- за уплату государственной пошлины </w:t>
      </w:r>
      <w:r w:rsidRPr="00573B8D">
        <w:rPr>
          <w:rFonts w:ascii="Times New Roman" w:eastAsia="Times New Roman" w:hAnsi="Times New Roman" w:cs="Times New Roman"/>
          <w:color w:val="auto"/>
          <w:highlight w:val="lightGray"/>
        </w:rPr>
        <w:t>_________________________</w:t>
      </w:r>
      <w:r w:rsidRPr="00573B8D">
        <w:rPr>
          <w:rFonts w:ascii="Times New Roman" w:eastAsia="Times New Roman" w:hAnsi="Times New Roman" w:cs="Times New Roman"/>
          <w:color w:val="auto"/>
        </w:rPr>
        <w:t>;</w:t>
      </w:r>
    </w:p>
    <w:p w:rsidR="00573B8D" w:rsidRPr="00573B8D" w:rsidRDefault="00573B8D" w:rsidP="00573B8D">
      <w:pPr>
        <w:suppressAutoHyphens w:val="0"/>
        <w:autoSpaceDE w:val="0"/>
        <w:autoSpaceDN w:val="0"/>
        <w:adjustRightInd w:val="0"/>
        <w:spacing w:line="216" w:lineRule="auto"/>
        <w:ind w:firstLine="540"/>
        <w:jc w:val="both"/>
        <w:rPr>
          <w:rFonts w:ascii="Times New Roman" w:eastAsia="Times New Roman" w:hAnsi="Times New Roman" w:cs="Times New Roman"/>
          <w:color w:val="auto"/>
          <w:highlight w:val="yellow"/>
        </w:rPr>
      </w:pPr>
      <w:r w:rsidRPr="00573B8D">
        <w:rPr>
          <w:rFonts w:ascii="Times New Roman" w:eastAsia="Times New Roman" w:hAnsi="Times New Roman" w:cs="Times New Roman"/>
          <w:color w:val="auto"/>
        </w:rPr>
        <w:t>- за уплату иной платы, предусмотренной законодательством Российской Федер</w:t>
      </w:r>
      <w:r w:rsidRPr="00573B8D">
        <w:rPr>
          <w:rFonts w:ascii="Times New Roman" w:eastAsia="Times New Roman" w:hAnsi="Times New Roman" w:cs="Times New Roman"/>
          <w:color w:val="auto"/>
        </w:rPr>
        <w:t>а</w:t>
      </w:r>
      <w:r w:rsidRPr="00573B8D">
        <w:rPr>
          <w:rFonts w:ascii="Times New Roman" w:eastAsia="Times New Roman" w:hAnsi="Times New Roman" w:cs="Times New Roman"/>
          <w:color w:val="auto"/>
        </w:rPr>
        <w:t>ции</w:t>
      </w:r>
      <w:r w:rsidRPr="00573B8D">
        <w:rPr>
          <w:rFonts w:ascii="Times New Roman" w:eastAsia="Times New Roman" w:hAnsi="Times New Roman" w:cs="Times New Roman"/>
          <w:color w:val="auto"/>
          <w:highlight w:val="lightGray"/>
        </w:rPr>
        <w:t>________________</w:t>
      </w:r>
      <w:r w:rsidRPr="00573B8D">
        <w:rPr>
          <w:rFonts w:ascii="Times New Roman" w:eastAsia="Times New Roman" w:hAnsi="Times New Roman" w:cs="Times New Roman"/>
          <w:color w:val="auto"/>
        </w:rPr>
        <w:t>;</w:t>
      </w:r>
    </w:p>
    <w:p w:rsidR="00573B8D" w:rsidRPr="00573B8D" w:rsidRDefault="00573B8D" w:rsidP="00573B8D">
      <w:pPr>
        <w:suppressAutoHyphens w:val="0"/>
        <w:autoSpaceDE w:val="0"/>
        <w:autoSpaceDN w:val="0"/>
        <w:adjustRightInd w:val="0"/>
        <w:spacing w:line="216" w:lineRule="auto"/>
        <w:ind w:firstLine="540"/>
        <w:jc w:val="both"/>
        <w:rPr>
          <w:rFonts w:ascii="Times New Roman" w:eastAsia="Times New Roman" w:hAnsi="Times New Roman" w:cs="Times New Roman"/>
          <w:color w:val="auto"/>
        </w:rPr>
      </w:pPr>
      <w:r w:rsidRPr="00573B8D">
        <w:rPr>
          <w:rFonts w:ascii="Times New Roman" w:eastAsia="Times New Roman" w:hAnsi="Times New Roman" w:cs="Times New Roman"/>
          <w:color w:val="auto"/>
        </w:rPr>
        <w:t xml:space="preserve">- за уплату налогов </w:t>
      </w:r>
      <w:r w:rsidRPr="00573B8D">
        <w:rPr>
          <w:rFonts w:ascii="Times New Roman" w:eastAsia="Times New Roman" w:hAnsi="Times New Roman" w:cs="Times New Roman"/>
          <w:color w:val="auto"/>
          <w:highlight w:val="lightGray"/>
        </w:rPr>
        <w:t>____________________</w:t>
      </w:r>
      <w:r w:rsidRPr="00573B8D">
        <w:rPr>
          <w:rFonts w:ascii="Times New Roman" w:eastAsia="Times New Roman" w:hAnsi="Times New Roman" w:cs="Times New Roman"/>
          <w:color w:val="auto"/>
        </w:rPr>
        <w:t>;</w:t>
      </w:r>
    </w:p>
    <w:p w:rsidR="00573B8D" w:rsidRPr="00573B8D" w:rsidRDefault="00573B8D" w:rsidP="00573B8D">
      <w:pPr>
        <w:suppressAutoHyphens w:val="0"/>
        <w:autoSpaceDE w:val="0"/>
        <w:autoSpaceDN w:val="0"/>
        <w:adjustRightInd w:val="0"/>
        <w:spacing w:line="216" w:lineRule="auto"/>
        <w:ind w:firstLine="540"/>
        <w:jc w:val="both"/>
        <w:rPr>
          <w:rFonts w:ascii="Times New Roman" w:eastAsia="Times New Roman" w:hAnsi="Times New Roman" w:cs="Times New Roman"/>
          <w:color w:val="auto"/>
        </w:rPr>
      </w:pPr>
      <w:r w:rsidRPr="00573B8D">
        <w:rPr>
          <w:rFonts w:ascii="Times New Roman" w:eastAsia="Times New Roman" w:hAnsi="Times New Roman" w:cs="Times New Roman"/>
          <w:color w:val="auto"/>
        </w:rPr>
        <w:t xml:space="preserve">- за уплату услуг, оказываемых МФЦ </w:t>
      </w:r>
      <w:r w:rsidRPr="00573B8D">
        <w:rPr>
          <w:rFonts w:ascii="Times New Roman" w:eastAsia="Times New Roman" w:hAnsi="Times New Roman" w:cs="Times New Roman"/>
          <w:color w:val="auto"/>
          <w:highlight w:val="lightGray"/>
        </w:rPr>
        <w:t>__________________</w:t>
      </w:r>
      <w:r w:rsidRPr="00573B8D">
        <w:rPr>
          <w:rFonts w:ascii="Times New Roman" w:eastAsia="Times New Roman" w:hAnsi="Times New Roman" w:cs="Times New Roman"/>
          <w:color w:val="auto"/>
        </w:rPr>
        <w:t>.</w:t>
      </w:r>
    </w:p>
    <w:p w:rsidR="00FD6CFD" w:rsidRDefault="00FD6CFD" w:rsidP="00573B8D">
      <w:pPr>
        <w:spacing w:line="216" w:lineRule="auto"/>
        <w:ind w:firstLine="540"/>
        <w:jc w:val="both"/>
        <w:rPr>
          <w:rFonts w:ascii="Times New Roman" w:hAnsi="Times New Roman" w:cs="Times New Roman"/>
          <w:color w:val="auto"/>
        </w:rPr>
      </w:pPr>
    </w:p>
    <w:p w:rsidR="00FD6CFD" w:rsidRDefault="00FD6CFD">
      <w:pPr>
        <w:spacing w:line="216" w:lineRule="auto"/>
        <w:jc w:val="center"/>
        <w:rPr>
          <w:rFonts w:ascii="Times New Roman" w:hAnsi="Times New Roman" w:cs="Times New Roman"/>
          <w:b/>
          <w:color w:val="auto"/>
        </w:rPr>
      </w:pPr>
    </w:p>
    <w:p w:rsidR="00FD6CFD" w:rsidRDefault="00FD6CFD">
      <w:pPr>
        <w:spacing w:line="216" w:lineRule="auto"/>
        <w:jc w:val="center"/>
        <w:rPr>
          <w:rFonts w:ascii="Times New Roman" w:hAnsi="Times New Roman" w:cs="Times New Roman"/>
          <w:b/>
          <w:color w:val="auto"/>
        </w:rPr>
      </w:pPr>
      <w:r>
        <w:rPr>
          <w:rFonts w:ascii="Times New Roman" w:hAnsi="Times New Roman" w:cs="Times New Roman"/>
          <w:b/>
          <w:color w:val="auto"/>
        </w:rPr>
        <w:t>3. ОТВЕТСТВЕННОСТЬ СТОРОН И ПОРЯДОК РАЗРЕШЕНИЯ СПОРОВ</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3.1. В случае неисполнения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3.2. Стороны договорились, что все споры и разногласия, возникшие в ходе исполнения настоящего Договора, будут решаться путем проведения переговоров. Претензионный порядок при разрешении споров обязателен. Претензия должна быть направлена курьером либо заказным письмом по юридическому (почтовому) адресу, указанному в настоящем Договоре, либо электронной почтой на электронный адрес, указанный в реквизитах настоящего Договора. 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в соответствии с действующим законодательством РФ.</w:t>
      </w:r>
    </w:p>
    <w:p w:rsidR="00FD6CFD" w:rsidRDefault="00FD6CFD">
      <w:pPr>
        <w:spacing w:line="216" w:lineRule="auto"/>
        <w:ind w:firstLine="540"/>
        <w:jc w:val="both"/>
        <w:rPr>
          <w:rFonts w:ascii="Times New Roman" w:hAnsi="Times New Roman" w:cs="Times New Roman"/>
          <w:color w:val="auto"/>
        </w:rPr>
      </w:pPr>
      <w:r>
        <w:rPr>
          <w:rFonts w:ascii="Times New Roman" w:hAnsi="Times New Roman" w:cs="Times New Roman"/>
          <w:color w:val="auto"/>
        </w:rPr>
        <w:t>3.3. Стороны освобождаются от ответственности за частичное или полное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забастовки, разрушение коммуникаций и энергоснабжения, взрывы, возникшие во время действия настоящего Договора, которые Стороны не могли предвидеть или предотвратить. К обстоятельствам чрезвычайного характера не относятся, в частности, нарушение обязательств со стороны контрагентов Сторон.</w:t>
      </w:r>
    </w:p>
    <w:p w:rsidR="00FD6CFD" w:rsidRDefault="00FD6CFD">
      <w:pPr>
        <w:widowControl/>
        <w:spacing w:line="216" w:lineRule="auto"/>
        <w:ind w:firstLine="709"/>
        <w:jc w:val="both"/>
        <w:rPr>
          <w:rFonts w:ascii="Times New Roman" w:hAnsi="Times New Roman" w:cs="Times New Roman"/>
          <w:color w:val="auto"/>
          <w:lang w:eastAsia="zh-CN"/>
        </w:rPr>
      </w:pPr>
      <w:r>
        <w:rPr>
          <w:rFonts w:ascii="Times New Roman" w:hAnsi="Times New Roman" w:cs="Times New Roman"/>
          <w:color w:val="auto"/>
          <w:lang w:eastAsia="zh-CN"/>
        </w:rPr>
        <w:t xml:space="preserve">3.4. При наступлении обстоятельств, указанных в </w:t>
      </w:r>
      <w:hyperlink r:id="rId10">
        <w:r>
          <w:rPr>
            <w:rFonts w:ascii="Times New Roman" w:hAnsi="Times New Roman" w:cs="Times New Roman"/>
            <w:color w:val="auto"/>
            <w:lang w:eastAsia="zh-CN"/>
          </w:rPr>
          <w:t>пункте 3.3</w:t>
        </w:r>
      </w:hyperlink>
      <w:r>
        <w:rPr>
          <w:rFonts w:ascii="Times New Roman" w:hAnsi="Times New Roman" w:cs="Times New Roman"/>
          <w:color w:val="auto"/>
          <w:lang w:eastAsia="zh-CN"/>
        </w:rPr>
        <w:t xml:space="preserve"> настоящего Договора,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FD6CFD" w:rsidRDefault="00FD6CFD">
      <w:pPr>
        <w:widowControl/>
        <w:spacing w:line="216" w:lineRule="auto"/>
        <w:ind w:firstLine="709"/>
        <w:jc w:val="both"/>
        <w:rPr>
          <w:rFonts w:ascii="Times New Roman" w:hAnsi="Times New Roman" w:cs="Times New Roman"/>
          <w:color w:val="auto"/>
          <w:lang w:eastAsia="zh-CN"/>
        </w:rPr>
      </w:pPr>
      <w:r>
        <w:rPr>
          <w:rFonts w:ascii="Times New Roman" w:hAnsi="Times New Roman" w:cs="Times New Roman"/>
          <w:color w:val="auto"/>
          <w:lang w:eastAsia="zh-CN"/>
        </w:rPr>
        <w:t xml:space="preserve">3.5. В случаях наступления обстоятельств, предусмотренных в </w:t>
      </w:r>
      <w:hyperlink r:id="rId11">
        <w:r>
          <w:rPr>
            <w:rFonts w:ascii="Times New Roman" w:hAnsi="Times New Roman" w:cs="Times New Roman"/>
            <w:color w:val="auto"/>
            <w:lang w:eastAsia="zh-CN"/>
          </w:rPr>
          <w:t>пункте 3.3</w:t>
        </w:r>
      </w:hyperlink>
      <w:r>
        <w:rPr>
          <w:rFonts w:ascii="Times New Roman" w:hAnsi="Times New Roman" w:cs="Times New Roman"/>
          <w:color w:val="auto"/>
          <w:lang w:eastAsia="zh-CN"/>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FD6CFD" w:rsidRDefault="00FD6CFD">
      <w:pPr>
        <w:spacing w:line="216" w:lineRule="auto"/>
        <w:jc w:val="center"/>
        <w:rPr>
          <w:rFonts w:ascii="Times New Roman" w:hAnsi="Times New Roman" w:cs="Times New Roman"/>
          <w:b/>
          <w:color w:val="auto"/>
          <w:sz w:val="16"/>
          <w:szCs w:val="16"/>
        </w:rPr>
      </w:pPr>
    </w:p>
    <w:p w:rsidR="00FD6CFD" w:rsidRDefault="00FD6CFD">
      <w:pPr>
        <w:spacing w:line="216" w:lineRule="auto"/>
        <w:jc w:val="center"/>
        <w:rPr>
          <w:rFonts w:ascii="Times New Roman" w:hAnsi="Times New Roman" w:cs="Times New Roman"/>
          <w:b/>
          <w:color w:val="auto"/>
        </w:rPr>
      </w:pPr>
      <w:r>
        <w:rPr>
          <w:rFonts w:ascii="Times New Roman" w:hAnsi="Times New Roman" w:cs="Times New Roman"/>
          <w:b/>
          <w:color w:val="auto"/>
        </w:rPr>
        <w:t>4. СРОК ДЕЙСТВИЯ ДОГОВОРА</w:t>
      </w:r>
    </w:p>
    <w:p w:rsidR="00FD6CFD" w:rsidRDefault="00FD6CFD">
      <w:pPr>
        <w:spacing w:line="216" w:lineRule="auto"/>
        <w:ind w:firstLine="709"/>
        <w:jc w:val="both"/>
        <w:rPr>
          <w:rFonts w:ascii="Times New Roman" w:hAnsi="Times New Roman" w:cs="Times New Roman"/>
          <w:color w:val="auto"/>
        </w:rPr>
      </w:pPr>
      <w:r>
        <w:rPr>
          <w:rFonts w:ascii="Times New Roman" w:hAnsi="Times New Roman" w:cs="Times New Roman"/>
          <w:color w:val="auto"/>
        </w:rPr>
        <w:t xml:space="preserve">4.1. Настоящий Договор вступает в силу с момента его подписания Сторонами и действует 12 (Двенадцать) календарных месяцев, а в части взаимных расчетов – до полного исполнения Сторонами своих обязательств. </w:t>
      </w:r>
    </w:p>
    <w:p w:rsidR="00FD6CFD" w:rsidRDefault="00FD6CFD">
      <w:pPr>
        <w:spacing w:line="216" w:lineRule="auto"/>
        <w:ind w:firstLine="709"/>
        <w:jc w:val="both"/>
        <w:rPr>
          <w:rFonts w:ascii="Times New Roman" w:hAnsi="Times New Roman" w:cs="Times New Roman"/>
          <w:color w:val="auto"/>
        </w:rPr>
      </w:pPr>
      <w:r>
        <w:rPr>
          <w:rFonts w:ascii="Times New Roman" w:hAnsi="Times New Roman" w:cs="Times New Roman"/>
          <w:color w:val="auto"/>
        </w:rPr>
        <w:t>Договор считается пролонгированным на следующие 12 (Двенадцать) календарных месяцев, если за 30 (Тридцать) календарных дней до окончания срока действия Договора ни одна из Сторон не заявила в письменной форме о его прекращении.</w:t>
      </w:r>
    </w:p>
    <w:p w:rsidR="00FD6CFD" w:rsidRDefault="00FD6CFD">
      <w:pPr>
        <w:widowControl/>
        <w:spacing w:line="216" w:lineRule="auto"/>
        <w:ind w:firstLine="709"/>
        <w:jc w:val="both"/>
        <w:rPr>
          <w:rFonts w:ascii="Times New Roman" w:hAnsi="Times New Roman" w:cs="Times New Roman"/>
          <w:color w:val="auto"/>
          <w:lang w:eastAsia="zh-CN"/>
        </w:rPr>
      </w:pPr>
      <w:r>
        <w:rPr>
          <w:rFonts w:ascii="Times New Roman" w:hAnsi="Times New Roman" w:cs="Times New Roman"/>
          <w:color w:val="auto"/>
          <w:lang w:eastAsia="zh-CN"/>
        </w:rPr>
        <w:t xml:space="preserve">4.2. Настоящий Договор может быть расторгнут по соглашению Сторон, по решению суда или по решению одной из Стороны настоящего Договора. </w:t>
      </w:r>
    </w:p>
    <w:p w:rsidR="00FD6CFD" w:rsidRDefault="00FD6CFD">
      <w:pPr>
        <w:widowControl/>
        <w:spacing w:line="216" w:lineRule="auto"/>
        <w:ind w:firstLine="709"/>
        <w:jc w:val="both"/>
        <w:rPr>
          <w:rFonts w:ascii="Times New Roman" w:hAnsi="Times New Roman" w:cs="Times New Roman"/>
          <w:color w:val="auto"/>
          <w:lang w:eastAsia="zh-CN"/>
        </w:rPr>
      </w:pPr>
      <w:r>
        <w:rPr>
          <w:rFonts w:ascii="Times New Roman" w:hAnsi="Times New Roman" w:cs="Times New Roman"/>
          <w:color w:val="auto"/>
          <w:lang w:eastAsia="zh-CN"/>
        </w:rPr>
        <w:t xml:space="preserve">4.3. Стороны вправе в любое время в одностороннем порядке отказаться от исполнения настоящего договора, направив письменное уведомление другой Стороне, не позднее чем за 30 (тридцать) дней до наступления планируемой даты прекращения настоящего договора, при условии осуществления полных расчетов за услуги, оказанные Кредитной организацией в соответствии с настоящим договором. </w:t>
      </w:r>
    </w:p>
    <w:p w:rsidR="00FD6CFD" w:rsidRDefault="00FD6CFD">
      <w:pPr>
        <w:widowControl/>
        <w:spacing w:line="216" w:lineRule="auto"/>
        <w:ind w:firstLine="708"/>
        <w:jc w:val="center"/>
        <w:rPr>
          <w:rFonts w:ascii="Times New Roman" w:hAnsi="Times New Roman" w:cs="Times New Roman"/>
          <w:b/>
          <w:color w:val="auto"/>
          <w:sz w:val="16"/>
          <w:szCs w:val="16"/>
        </w:rPr>
      </w:pPr>
    </w:p>
    <w:p w:rsidR="00FD6CFD" w:rsidRDefault="00FD6CFD">
      <w:pPr>
        <w:widowControl/>
        <w:spacing w:line="216" w:lineRule="auto"/>
        <w:ind w:firstLine="708"/>
        <w:jc w:val="center"/>
        <w:rPr>
          <w:rFonts w:ascii="Times New Roman" w:hAnsi="Times New Roman" w:cs="Times New Roman"/>
          <w:b/>
          <w:color w:val="auto"/>
        </w:rPr>
      </w:pPr>
      <w:r>
        <w:rPr>
          <w:rFonts w:ascii="Times New Roman" w:hAnsi="Times New Roman" w:cs="Times New Roman"/>
          <w:b/>
          <w:color w:val="auto"/>
        </w:rPr>
        <w:t>5. ПРОЧИЕ УСЛОВИЯ</w:t>
      </w:r>
    </w:p>
    <w:p w:rsidR="00FD6CFD" w:rsidRDefault="00FD6CFD">
      <w:pPr>
        <w:widowControl/>
        <w:spacing w:line="216" w:lineRule="auto"/>
        <w:ind w:firstLine="540"/>
        <w:jc w:val="both"/>
        <w:rPr>
          <w:rFonts w:ascii="Times New Roman" w:hAnsi="Times New Roman" w:cs="Times New Roman"/>
          <w:color w:val="auto"/>
        </w:rPr>
      </w:pPr>
      <w:r>
        <w:rPr>
          <w:rFonts w:ascii="Times New Roman" w:hAnsi="Times New Roman" w:cs="Times New Roman"/>
          <w:color w:val="auto"/>
        </w:rPr>
        <w:t>5.1. Договор может быть изменен по письменному соглашению Сторон, а также в других случаях, предусмотренных действующим законодательством и настоящим Договором.</w:t>
      </w:r>
    </w:p>
    <w:p w:rsidR="00FD6CFD" w:rsidRDefault="00FD6CFD">
      <w:pPr>
        <w:widowControl/>
        <w:spacing w:line="216" w:lineRule="auto"/>
        <w:ind w:firstLine="540"/>
        <w:jc w:val="both"/>
        <w:rPr>
          <w:rFonts w:ascii="Times New Roman" w:hAnsi="Times New Roman" w:cs="Times New Roman"/>
          <w:color w:val="auto"/>
        </w:rPr>
      </w:pPr>
      <w:r>
        <w:rPr>
          <w:rFonts w:ascii="Times New Roman" w:hAnsi="Times New Roman" w:cs="Times New Roman"/>
          <w:color w:val="auto"/>
        </w:rPr>
        <w:t xml:space="preserve">5.2. Изменения и дополнения к настоящему Договору допускаются в случае, если они не противоречат действующему законодательству Российской Федерации, оформлены в письменной форме в виде дополнительных соглашений и подписаны Сторонами. </w:t>
      </w:r>
    </w:p>
    <w:p w:rsidR="00FD6CFD" w:rsidRDefault="00FD6CFD">
      <w:pPr>
        <w:widowControl/>
        <w:spacing w:line="216" w:lineRule="auto"/>
        <w:ind w:firstLine="540"/>
        <w:jc w:val="both"/>
        <w:rPr>
          <w:rFonts w:ascii="Times New Roman" w:hAnsi="Times New Roman" w:cs="Times New Roman"/>
          <w:color w:val="auto"/>
        </w:rPr>
      </w:pPr>
      <w:r>
        <w:rPr>
          <w:rFonts w:ascii="Times New Roman" w:hAnsi="Times New Roman" w:cs="Times New Roman"/>
          <w:color w:val="auto"/>
        </w:rPr>
        <w:t>Все приложения к настоящему Договору являются его неотъемлемыми частями.</w:t>
      </w:r>
    </w:p>
    <w:p w:rsidR="00FD6CFD" w:rsidRDefault="00FD6CFD">
      <w:pPr>
        <w:widowControl/>
        <w:spacing w:line="216" w:lineRule="auto"/>
        <w:ind w:firstLine="540"/>
        <w:jc w:val="both"/>
        <w:rPr>
          <w:rFonts w:ascii="Times New Roman" w:hAnsi="Times New Roman" w:cs="Times New Roman"/>
          <w:color w:val="auto"/>
        </w:rPr>
      </w:pPr>
      <w:r>
        <w:rPr>
          <w:rFonts w:ascii="Times New Roman" w:hAnsi="Times New Roman" w:cs="Times New Roman"/>
          <w:color w:val="auto"/>
        </w:rPr>
        <w:t>5.3. В случае изменения у Стороны юридического адреса, названия, банковских и иных реквизитов она обязана в течение 3 (Трех) календарных дней письменно известить об этом другую Сторону.</w:t>
      </w:r>
    </w:p>
    <w:p w:rsidR="00FD6CFD" w:rsidRDefault="00FD6CFD">
      <w:pPr>
        <w:widowControl/>
        <w:spacing w:line="216" w:lineRule="auto"/>
        <w:ind w:firstLine="540"/>
        <w:jc w:val="both"/>
        <w:rPr>
          <w:rFonts w:ascii="Times New Roman" w:hAnsi="Times New Roman" w:cs="Times New Roman"/>
          <w:color w:val="auto"/>
        </w:rPr>
      </w:pPr>
      <w:r>
        <w:rPr>
          <w:rFonts w:ascii="Times New Roman" w:hAnsi="Times New Roman" w:cs="Times New Roman"/>
          <w:color w:val="auto"/>
        </w:rPr>
        <w:t xml:space="preserve">5.4. Все документы (Акты, уведомления и сообщения) должны направляться в письменной форме. Документы будут считаться направленными надлежащим образом, если они направлены и подписаны Сторонами в ЭДО либо посланы заказным письмом/доставлены лично по юридическим (почтовым) адресам Сторон с получением под расписку соответствующими должностными лицами. Допускается направление документов в электронном виде на указанные в </w:t>
      </w:r>
      <w:r>
        <w:rPr>
          <w:rFonts w:ascii="Times New Roman" w:hAnsi="Times New Roman" w:cs="Times New Roman"/>
          <w:color w:val="auto"/>
        </w:rPr>
        <w:lastRenderedPageBreak/>
        <w:t xml:space="preserve">настоящем Договоре адреса электронной почты с обязательным последующим направлением документов на бумажном носителе. </w:t>
      </w:r>
    </w:p>
    <w:p w:rsidR="00FD6CFD" w:rsidRDefault="00FD6CFD">
      <w:pPr>
        <w:widowControl/>
        <w:tabs>
          <w:tab w:val="left" w:pos="900"/>
        </w:tabs>
        <w:spacing w:line="216" w:lineRule="auto"/>
        <w:ind w:firstLine="540"/>
        <w:jc w:val="both"/>
        <w:rPr>
          <w:rFonts w:ascii="Times New Roman" w:hAnsi="Times New Roman" w:cs="Times New Roman"/>
          <w:color w:val="auto"/>
          <w:lang w:eastAsia="zh-CN"/>
        </w:rPr>
      </w:pPr>
      <w:r>
        <w:rPr>
          <w:rFonts w:ascii="Times New Roman" w:hAnsi="Times New Roman" w:cs="Times New Roman"/>
          <w:color w:val="auto"/>
          <w:lang w:eastAsia="zh-CN"/>
        </w:rPr>
        <w:t xml:space="preserve">5.5. </w:t>
      </w:r>
      <w:r>
        <w:rPr>
          <w:rFonts w:ascii="Times New Roman" w:hAnsi="Times New Roman" w:cs="Times New Roman"/>
          <w:iCs/>
          <w:color w:val="auto"/>
          <w:lang w:eastAsia="zh-CN"/>
        </w:rPr>
        <w:t xml:space="preserve">В целях исполнения статьи 7 Федерального закона "О противодействии легализации (отмыванию) доходов, полученных преступным путем, и финансированию терроризма" от 07.08.2001 № 115-ФЗ, требований действующего законодательства РФ и нормативных актов Банка России МФЦ предоставляет Кредитной организации </w:t>
      </w:r>
      <w:r w:rsidRPr="007B6B91">
        <w:rPr>
          <w:rFonts w:ascii="Times New Roman" w:hAnsi="Times New Roman" w:cs="Times New Roman"/>
          <w:iCs/>
          <w:color w:val="auto"/>
          <w:lang w:eastAsia="zh-CN"/>
        </w:rPr>
        <w:t xml:space="preserve">необходимые сведения, а также </w:t>
      </w:r>
      <w:r w:rsidRPr="007B6B91">
        <w:rPr>
          <w:rFonts w:ascii="Times New Roman" w:hAnsi="Times New Roman" w:cs="Times New Roman"/>
          <w:lang w:eastAsia="zh-CN"/>
        </w:rPr>
        <w:t>пакет документов, необходимых Кредитной организации для исполнения</w:t>
      </w:r>
      <w:r>
        <w:rPr>
          <w:rFonts w:ascii="Times New Roman" w:hAnsi="Times New Roman" w:cs="Times New Roman"/>
          <w:lang w:eastAsia="zh-CN"/>
        </w:rPr>
        <w:t xml:space="preserve"> Договора</w:t>
      </w:r>
      <w:r>
        <w:rPr>
          <w:rFonts w:ascii="Times New Roman" w:hAnsi="Times New Roman" w:cs="Times New Roman"/>
          <w:iCs/>
          <w:color w:val="auto"/>
          <w:lang w:eastAsia="zh-CN"/>
        </w:rPr>
        <w:t>.</w:t>
      </w:r>
    </w:p>
    <w:p w:rsidR="00FD6CFD" w:rsidRDefault="00FD6CFD">
      <w:pPr>
        <w:widowControl/>
        <w:spacing w:line="216" w:lineRule="auto"/>
        <w:ind w:firstLine="540"/>
        <w:jc w:val="both"/>
        <w:rPr>
          <w:rFonts w:ascii="Times New Roman" w:hAnsi="Times New Roman" w:cs="Times New Roman"/>
          <w:color w:val="auto"/>
        </w:rPr>
      </w:pPr>
      <w:r>
        <w:rPr>
          <w:rFonts w:ascii="Times New Roman" w:hAnsi="Times New Roman" w:cs="Times New Roman"/>
          <w:color w:val="auto"/>
        </w:rPr>
        <w:t>5.6. Во всем остальном, что не предусмотрено настоящим Договором, Стороны руководствуются законодательством Российской Федерации.</w:t>
      </w:r>
    </w:p>
    <w:p w:rsidR="00FD6CFD" w:rsidRDefault="00FD6CFD">
      <w:pPr>
        <w:widowControl/>
        <w:spacing w:line="216" w:lineRule="auto"/>
        <w:ind w:firstLine="540"/>
        <w:jc w:val="both"/>
        <w:rPr>
          <w:rFonts w:ascii="Times New Roman" w:hAnsi="Times New Roman" w:cs="Times New Roman"/>
          <w:iCs/>
          <w:color w:val="auto"/>
        </w:rPr>
      </w:pPr>
      <w:r>
        <w:rPr>
          <w:rFonts w:ascii="Times New Roman" w:hAnsi="Times New Roman" w:cs="Times New Roman"/>
          <w:iCs/>
          <w:color w:val="auto"/>
        </w:rPr>
        <w:t>5.7. Договор составлен в двух экземплярах, имеющих одинаковую юридическую силу, по одному экземпляру для каждой из Сторон.</w:t>
      </w:r>
    </w:p>
    <w:p w:rsidR="00FD6CFD" w:rsidRDefault="00FD6CFD">
      <w:pPr>
        <w:widowControl/>
        <w:spacing w:line="216" w:lineRule="auto"/>
        <w:ind w:firstLine="540"/>
        <w:jc w:val="both"/>
        <w:rPr>
          <w:rFonts w:ascii="Times New Roman" w:hAnsi="Times New Roman" w:cs="Times New Roman"/>
          <w:iCs/>
          <w:color w:val="auto"/>
        </w:rPr>
      </w:pPr>
      <w:r>
        <w:rPr>
          <w:rFonts w:ascii="Times New Roman" w:hAnsi="Times New Roman" w:cs="Times New Roman"/>
          <w:iCs/>
          <w:color w:val="auto"/>
        </w:rPr>
        <w:t>5.8. Приложения к Договору являются его неотъемлемыми частями:</w:t>
      </w:r>
    </w:p>
    <w:p w:rsidR="00FD6CFD" w:rsidRDefault="00FD6CFD">
      <w:pPr>
        <w:widowControl/>
        <w:spacing w:line="216" w:lineRule="auto"/>
        <w:jc w:val="both"/>
        <w:rPr>
          <w:rFonts w:ascii="Times New Roman" w:hAnsi="Times New Roman" w:cs="Times New Roman"/>
          <w:iCs/>
          <w:lang w:eastAsia="zh-CN"/>
        </w:rPr>
      </w:pPr>
      <w:r>
        <w:rPr>
          <w:rFonts w:ascii="Times New Roman" w:hAnsi="Times New Roman" w:cs="Times New Roman"/>
          <w:b/>
          <w:iCs/>
          <w:lang w:eastAsia="zh-CN"/>
        </w:rPr>
        <w:t>Приложение № 1.</w:t>
      </w:r>
      <w:r>
        <w:rPr>
          <w:rFonts w:ascii="Times New Roman" w:hAnsi="Times New Roman" w:cs="Times New Roman"/>
          <w:iCs/>
          <w:lang w:eastAsia="zh-CN"/>
        </w:rPr>
        <w:t xml:space="preserve"> </w:t>
      </w:r>
      <w:r>
        <w:rPr>
          <w:rFonts w:ascii="Times New Roman" w:hAnsi="Times New Roman" w:cs="Times New Roman"/>
          <w:lang w:eastAsia="zh-CN"/>
        </w:rPr>
        <w:t>Технические условия на рабочее место оператора МФЦ для подключения сервиса приема оплаты СБП.</w:t>
      </w:r>
    </w:p>
    <w:p w:rsidR="00FD6CFD" w:rsidRDefault="00FD6CFD">
      <w:pPr>
        <w:widowControl/>
        <w:spacing w:line="216" w:lineRule="auto"/>
        <w:contextualSpacing/>
        <w:jc w:val="both"/>
        <w:rPr>
          <w:rFonts w:ascii="Times New Roman" w:hAnsi="Times New Roman" w:cs="Times New Roman"/>
          <w:color w:val="auto"/>
          <w:lang w:eastAsia="ar-SA"/>
        </w:rPr>
      </w:pPr>
      <w:r>
        <w:rPr>
          <w:rFonts w:ascii="Times New Roman" w:hAnsi="Times New Roman" w:cs="Times New Roman"/>
          <w:b/>
          <w:iCs/>
          <w:color w:val="auto"/>
          <w:lang w:eastAsia="ar-SA"/>
        </w:rPr>
        <w:t>Приложение № 2.</w:t>
      </w:r>
      <w:r>
        <w:rPr>
          <w:rFonts w:ascii="Times New Roman" w:hAnsi="Times New Roman" w:cs="Times New Roman"/>
          <w:iCs/>
          <w:color w:val="auto"/>
          <w:lang w:eastAsia="ar-SA"/>
        </w:rPr>
        <w:t xml:space="preserve"> Форма </w:t>
      </w:r>
      <w:r>
        <w:rPr>
          <w:rFonts w:ascii="Times New Roman" w:hAnsi="Times New Roman" w:cs="Times New Roman"/>
          <w:color w:val="auto"/>
          <w:lang w:eastAsia="ar-SA"/>
        </w:rPr>
        <w:t xml:space="preserve">Заявки на предоставление удаленного доступа к программному обеспечению </w:t>
      </w:r>
      <w:r>
        <w:rPr>
          <w:rFonts w:ascii="Times New Roman" w:hAnsi="Times New Roman" w:cs="Times New Roman"/>
          <w:color w:val="auto"/>
          <w:highlight w:val="lightGray"/>
          <w:lang w:eastAsia="ar-SA"/>
        </w:rPr>
        <w:t>_________________________/</w:t>
      </w:r>
    </w:p>
    <w:p w:rsidR="00FD6CFD" w:rsidRDefault="00FD6CFD">
      <w:pPr>
        <w:widowControl/>
        <w:spacing w:line="216" w:lineRule="auto"/>
        <w:contextualSpacing/>
        <w:jc w:val="both"/>
        <w:rPr>
          <w:rFonts w:ascii="Times New Roman" w:hAnsi="Times New Roman" w:cs="Times New Roman"/>
          <w:i/>
          <w:color w:val="auto"/>
          <w:sz w:val="20"/>
          <w:szCs w:val="20"/>
          <w:lang w:eastAsia="ar-SA"/>
        </w:rPr>
      </w:pPr>
      <w:r>
        <w:rPr>
          <w:rFonts w:ascii="Times New Roman" w:hAnsi="Times New Roman" w:cs="Times New Roman"/>
          <w:i/>
          <w:color w:val="auto"/>
          <w:sz w:val="20"/>
          <w:szCs w:val="20"/>
          <w:lang w:eastAsia="ar-SA"/>
        </w:rPr>
        <w:t xml:space="preserve">                       (наименование Кредитной организации)</w:t>
      </w:r>
    </w:p>
    <w:p w:rsidR="00FD6CFD" w:rsidRDefault="00FD6CFD">
      <w:pPr>
        <w:widowControl/>
        <w:spacing w:line="216" w:lineRule="auto"/>
        <w:jc w:val="both"/>
        <w:rPr>
          <w:rFonts w:ascii="Times New Roman" w:hAnsi="Times New Roman" w:cs="Times New Roman"/>
          <w:iCs/>
          <w:color w:val="auto"/>
        </w:rPr>
      </w:pPr>
      <w:r>
        <w:rPr>
          <w:rFonts w:ascii="Times New Roman" w:hAnsi="Times New Roman" w:cs="Times New Roman"/>
          <w:b/>
          <w:iCs/>
          <w:color w:val="auto"/>
        </w:rPr>
        <w:t>Приложение № 3.</w:t>
      </w:r>
      <w:r>
        <w:rPr>
          <w:rFonts w:ascii="Times New Roman" w:hAnsi="Times New Roman" w:cs="Times New Roman"/>
          <w:iCs/>
          <w:color w:val="auto"/>
        </w:rPr>
        <w:t xml:space="preserve"> Форма предоставления информации о видах услуг и реквизитах получателей платежей.</w:t>
      </w:r>
    </w:p>
    <w:p w:rsidR="00FD6CFD" w:rsidRDefault="00FD6CFD">
      <w:pPr>
        <w:widowControl/>
        <w:spacing w:line="216" w:lineRule="auto"/>
        <w:jc w:val="both"/>
        <w:rPr>
          <w:rFonts w:ascii="Times New Roman" w:hAnsi="Times New Roman" w:cs="Times New Roman"/>
          <w:iCs/>
          <w:color w:val="auto"/>
        </w:rPr>
      </w:pPr>
      <w:r>
        <w:rPr>
          <w:rFonts w:ascii="Times New Roman" w:hAnsi="Times New Roman" w:cs="Times New Roman"/>
          <w:b/>
          <w:iCs/>
          <w:color w:val="auto"/>
        </w:rPr>
        <w:t>Приложение № 4.</w:t>
      </w:r>
      <w:r>
        <w:rPr>
          <w:rFonts w:ascii="Times New Roman" w:hAnsi="Times New Roman" w:cs="Times New Roman"/>
          <w:iCs/>
          <w:color w:val="auto"/>
        </w:rPr>
        <w:t xml:space="preserve"> </w:t>
      </w:r>
      <w:r>
        <w:rPr>
          <w:rFonts w:ascii="Times New Roman" w:hAnsi="Times New Roman" w:cs="Times New Roman"/>
          <w:color w:val="auto"/>
        </w:rPr>
        <w:t>Перечень информационных материалов для размещения в офисах МФЦ.</w:t>
      </w:r>
    </w:p>
    <w:p w:rsidR="00FD6CFD" w:rsidRDefault="00FD6CFD">
      <w:pPr>
        <w:widowControl/>
        <w:ind w:firstLine="540"/>
        <w:jc w:val="both"/>
        <w:rPr>
          <w:rFonts w:ascii="Times New Roman" w:hAnsi="Times New Roman" w:cs="Times New Roman"/>
          <w:iCs/>
          <w:color w:val="auto"/>
        </w:rPr>
      </w:pPr>
    </w:p>
    <w:p w:rsidR="00FD6CFD" w:rsidRDefault="00FD6CFD">
      <w:pPr>
        <w:keepNext/>
        <w:shd w:val="clear" w:color="auto" w:fill="FFFFFF"/>
        <w:tabs>
          <w:tab w:val="left" w:pos="0"/>
        </w:tabs>
        <w:ind w:left="113" w:hanging="720"/>
        <w:jc w:val="center"/>
        <w:outlineLvl w:val="2"/>
        <w:rPr>
          <w:rFonts w:ascii="Times New Roman" w:hAnsi="Times New Roman" w:cs="Times New Roman"/>
          <w:b/>
          <w:kern w:val="2"/>
          <w:lang w:eastAsia="zh-CN"/>
        </w:rPr>
      </w:pPr>
      <w:r>
        <w:rPr>
          <w:rFonts w:ascii="Times New Roman" w:hAnsi="Times New Roman" w:cs="Times New Roman"/>
          <w:b/>
          <w:kern w:val="2"/>
          <w:lang w:eastAsia="zh-CN"/>
        </w:rPr>
        <w:t>6. АДРЕСА, РЕКВИЗИТЫ И ПОДПИСИ СТОРОН</w:t>
      </w:r>
    </w:p>
    <w:p w:rsidR="00FD6CFD" w:rsidRDefault="00FD6CFD">
      <w:pPr>
        <w:keepNext/>
        <w:shd w:val="clear" w:color="auto" w:fill="FFFFFF"/>
        <w:tabs>
          <w:tab w:val="left" w:pos="0"/>
        </w:tabs>
        <w:ind w:left="113" w:hanging="720"/>
        <w:jc w:val="center"/>
        <w:outlineLvl w:val="2"/>
        <w:rPr>
          <w:rFonts w:ascii="Times New Roman" w:hAnsi="Times New Roman" w:cs="Times New Roman"/>
          <w:b/>
          <w:kern w:val="2"/>
          <w:lang w:eastAsia="zh-CN"/>
        </w:rPr>
      </w:pPr>
    </w:p>
    <w:tbl>
      <w:tblPr>
        <w:tblW w:w="9640" w:type="dxa"/>
        <w:tblInd w:w="-142" w:type="dxa"/>
        <w:tblLayout w:type="fixed"/>
        <w:tblCellMar>
          <w:left w:w="0" w:type="dxa"/>
          <w:right w:w="0" w:type="dxa"/>
        </w:tblCellMar>
        <w:tblLook w:val="0000" w:firstRow="0" w:lastRow="0" w:firstColumn="0" w:lastColumn="0" w:noHBand="0" w:noVBand="0"/>
      </w:tblPr>
      <w:tblGrid>
        <w:gridCol w:w="4748"/>
        <w:gridCol w:w="4892"/>
      </w:tblGrid>
      <w:tr w:rsidR="00FD6CFD">
        <w:trPr>
          <w:trHeight w:val="284"/>
          <w:tblHeader/>
        </w:trPr>
        <w:tc>
          <w:tcPr>
            <w:tcW w:w="4748" w:type="dxa"/>
          </w:tcPr>
          <w:p w:rsidR="00FD6CFD" w:rsidRDefault="00FD6CFD">
            <w:pPr>
              <w:ind w:left="284"/>
              <w:rPr>
                <w:rFonts w:ascii="Times New Roman" w:hAnsi="Times New Roman" w:cs="Times New Roman"/>
                <w:b/>
                <w:kern w:val="2"/>
                <w:lang w:eastAsia="zh-CN"/>
              </w:rPr>
            </w:pPr>
            <w:r>
              <w:rPr>
                <w:rFonts w:ascii="Times New Roman" w:hAnsi="Times New Roman" w:cs="Times New Roman"/>
                <w:b/>
                <w:kern w:val="2"/>
                <w:lang w:eastAsia="zh-CN"/>
              </w:rPr>
              <w:t>МФЦ:</w:t>
            </w:r>
          </w:p>
        </w:tc>
        <w:tc>
          <w:tcPr>
            <w:tcW w:w="4891" w:type="dxa"/>
          </w:tcPr>
          <w:p w:rsidR="00FD6CFD" w:rsidRDefault="00FD6CFD">
            <w:pPr>
              <w:ind w:left="113"/>
              <w:jc w:val="center"/>
              <w:rPr>
                <w:rFonts w:ascii="Times New Roman" w:hAnsi="Times New Roman" w:cs="Times New Roman"/>
                <w:b/>
                <w:kern w:val="2"/>
                <w:lang w:eastAsia="zh-CN"/>
              </w:rPr>
            </w:pPr>
            <w:r>
              <w:rPr>
                <w:rFonts w:ascii="Times New Roman" w:hAnsi="Times New Roman" w:cs="Times New Roman"/>
                <w:b/>
                <w:color w:val="auto"/>
                <w:lang w:eastAsia="en-US"/>
              </w:rPr>
              <w:t>Кредитная организация:</w:t>
            </w:r>
          </w:p>
        </w:tc>
      </w:tr>
      <w:tr w:rsidR="00FD6CFD">
        <w:trPr>
          <w:trHeight w:val="3098"/>
        </w:trPr>
        <w:tc>
          <w:tcPr>
            <w:tcW w:w="4748" w:type="dxa"/>
          </w:tcPr>
          <w:p w:rsidR="00FD6CFD" w:rsidRDefault="00FD6CFD">
            <w:pPr>
              <w:ind w:left="322"/>
              <w:jc w:val="both"/>
              <w:rPr>
                <w:rFonts w:ascii="Times New Roman" w:hAnsi="Times New Roman" w:cs="Times New Roman"/>
                <w:b/>
                <w:color w:val="auto"/>
              </w:rPr>
            </w:pPr>
            <w:r>
              <w:rPr>
                <w:rFonts w:ascii="Times New Roman" w:hAnsi="Times New Roman" w:cs="Times New Roman"/>
                <w:b/>
                <w:color w:val="auto"/>
                <w:sz w:val="22"/>
                <w:szCs w:val="22"/>
              </w:rPr>
              <w:t>Государственное автономное учреждение Республики Мордовия «Многофункциональный центр предоставления государственных и муниципальных услуг»</w:t>
            </w:r>
          </w:p>
          <w:p w:rsidR="00FD6CFD" w:rsidRDefault="00FD6CFD">
            <w:pPr>
              <w:ind w:left="322"/>
              <w:jc w:val="both"/>
              <w:rPr>
                <w:rFonts w:ascii="Times New Roman" w:hAnsi="Times New Roman" w:cs="Times New Roman"/>
                <w:b/>
                <w:color w:val="auto"/>
              </w:rPr>
            </w:pPr>
            <w:r>
              <w:rPr>
                <w:rFonts w:ascii="Times New Roman" w:hAnsi="Times New Roman" w:cs="Times New Roman"/>
                <w:b/>
                <w:color w:val="auto"/>
                <w:sz w:val="22"/>
                <w:szCs w:val="22"/>
              </w:rPr>
              <w:t>(ГАУ Республики Мордовия «МФЦ»)</w:t>
            </w:r>
          </w:p>
          <w:p w:rsidR="00FD6CFD" w:rsidRDefault="00FD6CFD">
            <w:pPr>
              <w:ind w:left="322"/>
              <w:jc w:val="both"/>
              <w:rPr>
                <w:rFonts w:ascii="Times New Roman" w:hAnsi="Times New Roman" w:cs="Times New Roman"/>
                <w:color w:val="auto"/>
              </w:rPr>
            </w:pPr>
            <w:r>
              <w:rPr>
                <w:rFonts w:ascii="Times New Roman" w:hAnsi="Times New Roman" w:cs="Times New Roman"/>
                <w:color w:val="auto"/>
                <w:sz w:val="22"/>
                <w:szCs w:val="22"/>
              </w:rPr>
              <w:t>ИНН 1326225410 КПП 132601001</w:t>
            </w:r>
          </w:p>
          <w:p w:rsidR="00FD6CFD" w:rsidRDefault="00FD6CFD">
            <w:pPr>
              <w:ind w:left="322"/>
              <w:rPr>
                <w:rFonts w:ascii="Times New Roman" w:hAnsi="Times New Roman" w:cs="Times New Roman"/>
                <w:kern w:val="2"/>
                <w:lang w:eastAsia="zh-CN"/>
              </w:rPr>
            </w:pPr>
            <w:r>
              <w:rPr>
                <w:rFonts w:ascii="Times New Roman" w:hAnsi="Times New Roman" w:cs="Times New Roman"/>
                <w:kern w:val="2"/>
                <w:sz w:val="22"/>
                <w:szCs w:val="22"/>
                <w:lang w:eastAsia="zh-CN"/>
              </w:rPr>
              <w:t>ОГРН 1131326002686</w:t>
            </w:r>
          </w:p>
          <w:p w:rsidR="00FD6CFD" w:rsidRDefault="00FD6CFD">
            <w:pPr>
              <w:ind w:left="322"/>
              <w:rPr>
                <w:rFonts w:ascii="Times New Roman" w:hAnsi="Times New Roman" w:cs="Times New Roman"/>
                <w:kern w:val="2"/>
                <w:lang w:eastAsia="zh-CN"/>
              </w:rPr>
            </w:pPr>
            <w:r>
              <w:rPr>
                <w:rFonts w:ascii="Times New Roman" w:hAnsi="Times New Roman" w:cs="Times New Roman"/>
                <w:kern w:val="2"/>
                <w:sz w:val="22"/>
                <w:szCs w:val="22"/>
                <w:lang w:eastAsia="zh-CN"/>
              </w:rPr>
              <w:t>Адрес: РФ, Республика Мордовия, г. Саранск, ул. Большевистская, д. 31</w:t>
            </w:r>
          </w:p>
          <w:p w:rsidR="00FD6CFD" w:rsidRDefault="00FD6CFD">
            <w:pPr>
              <w:ind w:left="322"/>
              <w:rPr>
                <w:rFonts w:ascii="Times New Roman" w:hAnsi="Times New Roman" w:cs="Times New Roman"/>
                <w:kern w:val="2"/>
                <w:lang w:eastAsia="zh-CN"/>
              </w:rPr>
            </w:pPr>
            <w:r>
              <w:rPr>
                <w:rFonts w:ascii="Times New Roman" w:hAnsi="Times New Roman" w:cs="Times New Roman"/>
                <w:kern w:val="2"/>
                <w:sz w:val="22"/>
                <w:szCs w:val="22"/>
                <w:lang w:eastAsia="zh-CN"/>
              </w:rPr>
              <w:t>Почтовый адрес: 430005, РФ, Республика Мордовия, г. Саранск, ул. Большевистская,</w:t>
            </w:r>
          </w:p>
          <w:p w:rsidR="00FD6CFD" w:rsidRDefault="00FD6CFD">
            <w:pPr>
              <w:ind w:left="322"/>
              <w:rPr>
                <w:rFonts w:ascii="Times New Roman" w:hAnsi="Times New Roman" w:cs="Times New Roman"/>
                <w:color w:val="auto"/>
              </w:rPr>
            </w:pPr>
            <w:r>
              <w:rPr>
                <w:rFonts w:ascii="Times New Roman" w:hAnsi="Times New Roman" w:cs="Times New Roman"/>
                <w:kern w:val="2"/>
                <w:sz w:val="22"/>
                <w:szCs w:val="22"/>
                <w:lang w:eastAsia="zh-CN"/>
              </w:rPr>
              <w:t>д. 31</w:t>
            </w:r>
          </w:p>
          <w:p w:rsidR="00FD6CFD" w:rsidRDefault="00FD6CFD">
            <w:pPr>
              <w:ind w:left="322"/>
              <w:rPr>
                <w:rFonts w:ascii="Times New Roman" w:hAnsi="Times New Roman" w:cs="Times New Roman"/>
                <w:color w:val="auto"/>
              </w:rPr>
            </w:pPr>
            <w:r>
              <w:rPr>
                <w:rFonts w:ascii="Times New Roman" w:hAnsi="Times New Roman" w:cs="Times New Roman"/>
                <w:color w:val="auto"/>
                <w:sz w:val="22"/>
                <w:szCs w:val="22"/>
              </w:rPr>
              <w:t>Банковские реквизиты: Минфин Республики Мордовия «ГАУ Республики Мордовия «МФЦ» л/счет 30096Щ13680) Казначейский счет 03224643890000000900 в ОТДЕЛЕНИЕ-НБ РЕСПУБЛИКА МОРДОВИЯ БАНКА РОССИИ//УФК по Республике Мордовия г. Саранск</w:t>
            </w:r>
          </w:p>
          <w:p w:rsidR="00FD6CFD" w:rsidRDefault="00FD6CFD">
            <w:pPr>
              <w:ind w:left="322"/>
              <w:rPr>
                <w:rFonts w:ascii="Times New Roman" w:hAnsi="Times New Roman" w:cs="Times New Roman"/>
                <w:color w:val="auto"/>
              </w:rPr>
            </w:pPr>
            <w:r>
              <w:rPr>
                <w:rFonts w:ascii="Times New Roman" w:hAnsi="Times New Roman" w:cs="Times New Roman"/>
                <w:color w:val="auto"/>
                <w:sz w:val="22"/>
                <w:szCs w:val="22"/>
              </w:rPr>
              <w:t>БИК 018952501</w:t>
            </w:r>
          </w:p>
          <w:p w:rsidR="00FD6CFD" w:rsidRDefault="00FD6CFD">
            <w:pPr>
              <w:ind w:left="322"/>
              <w:rPr>
                <w:rFonts w:ascii="Times New Roman" w:hAnsi="Times New Roman" w:cs="Times New Roman"/>
                <w:color w:val="auto"/>
              </w:rPr>
            </w:pPr>
            <w:r>
              <w:rPr>
                <w:rFonts w:ascii="Times New Roman" w:hAnsi="Times New Roman" w:cs="Times New Roman"/>
                <w:color w:val="auto"/>
                <w:sz w:val="22"/>
                <w:szCs w:val="22"/>
              </w:rPr>
              <w:t>Кор. Счет 40102810345370000076</w:t>
            </w:r>
          </w:p>
          <w:p w:rsidR="00FD6CFD" w:rsidRDefault="00FD6CFD">
            <w:pPr>
              <w:ind w:left="322"/>
              <w:rPr>
                <w:rFonts w:ascii="Times New Roman" w:hAnsi="Times New Roman" w:cs="Times New Roman"/>
                <w:color w:val="auto"/>
              </w:rPr>
            </w:pPr>
          </w:p>
          <w:p w:rsidR="00FD6CFD" w:rsidRDefault="00FD6CFD">
            <w:pPr>
              <w:ind w:left="322"/>
              <w:rPr>
                <w:rFonts w:ascii="Times New Roman" w:hAnsi="Times New Roman" w:cs="Times New Roman"/>
                <w:color w:val="auto"/>
              </w:rPr>
            </w:pPr>
            <w:r>
              <w:rPr>
                <w:rFonts w:ascii="Times New Roman" w:hAnsi="Times New Roman" w:cs="Times New Roman"/>
                <w:color w:val="auto"/>
                <w:sz w:val="22"/>
                <w:szCs w:val="22"/>
              </w:rPr>
              <w:t>Тел. 8 (8342) 39 39 40</w:t>
            </w:r>
          </w:p>
          <w:p w:rsidR="00FD6CFD" w:rsidRDefault="00FD6CFD">
            <w:pPr>
              <w:ind w:left="322"/>
              <w:rPr>
                <w:rFonts w:ascii="Times New Roman" w:hAnsi="Times New Roman" w:cs="Times New Roman"/>
                <w:color w:val="auto"/>
              </w:rPr>
            </w:pPr>
            <w:r>
              <w:rPr>
                <w:rFonts w:ascii="Times New Roman" w:hAnsi="Times New Roman" w:cs="Times New Roman"/>
                <w:color w:val="auto"/>
                <w:sz w:val="22"/>
                <w:szCs w:val="22"/>
                <w:lang w:val="en-US"/>
              </w:rPr>
              <w:t>e</w:t>
            </w:r>
            <w:r>
              <w:rPr>
                <w:rFonts w:ascii="Times New Roman" w:hAnsi="Times New Roman" w:cs="Times New Roman"/>
                <w:color w:val="auto"/>
                <w:sz w:val="22"/>
                <w:szCs w:val="22"/>
              </w:rPr>
              <w:t>-</w:t>
            </w:r>
            <w:r>
              <w:rPr>
                <w:rFonts w:ascii="Times New Roman" w:hAnsi="Times New Roman" w:cs="Times New Roman"/>
                <w:color w:val="auto"/>
                <w:sz w:val="22"/>
                <w:szCs w:val="22"/>
                <w:lang w:val="en-US"/>
              </w:rPr>
              <w:t>mail</w:t>
            </w: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en-US"/>
              </w:rPr>
              <w:t>mfcrm</w:t>
            </w:r>
            <w:r>
              <w:rPr>
                <w:rFonts w:ascii="Times New Roman" w:hAnsi="Times New Roman" w:cs="Times New Roman"/>
                <w:color w:val="auto"/>
                <w:sz w:val="22"/>
                <w:szCs w:val="22"/>
              </w:rPr>
              <w:t>@</w:t>
            </w:r>
            <w:r>
              <w:rPr>
                <w:rFonts w:ascii="Times New Roman" w:hAnsi="Times New Roman" w:cs="Times New Roman"/>
                <w:color w:val="auto"/>
                <w:sz w:val="22"/>
                <w:szCs w:val="22"/>
                <w:lang w:val="en-US"/>
              </w:rPr>
              <w:t>e</w:t>
            </w:r>
            <w:r>
              <w:rPr>
                <w:rFonts w:ascii="Times New Roman" w:hAnsi="Times New Roman" w:cs="Times New Roman"/>
                <w:color w:val="auto"/>
                <w:sz w:val="22"/>
                <w:szCs w:val="22"/>
              </w:rPr>
              <w:t>-</w:t>
            </w:r>
            <w:r>
              <w:rPr>
                <w:rFonts w:ascii="Times New Roman" w:hAnsi="Times New Roman" w:cs="Times New Roman"/>
                <w:color w:val="auto"/>
                <w:sz w:val="22"/>
                <w:szCs w:val="22"/>
                <w:lang w:val="en-US"/>
              </w:rPr>
              <w:t>mordovia</w:t>
            </w:r>
            <w:r>
              <w:rPr>
                <w:rFonts w:ascii="Times New Roman" w:hAnsi="Times New Roman" w:cs="Times New Roman"/>
                <w:color w:val="auto"/>
                <w:sz w:val="22"/>
                <w:szCs w:val="22"/>
              </w:rPr>
              <w:t>.</w:t>
            </w:r>
            <w:r>
              <w:rPr>
                <w:rFonts w:ascii="Times New Roman" w:hAnsi="Times New Roman" w:cs="Times New Roman"/>
                <w:color w:val="auto"/>
                <w:sz w:val="22"/>
                <w:szCs w:val="22"/>
                <w:lang w:val="en-US"/>
              </w:rPr>
              <w:t>ru</w:t>
            </w:r>
          </w:p>
          <w:p w:rsidR="00FD6CFD" w:rsidRDefault="00FD6CFD">
            <w:pPr>
              <w:snapToGrid w:val="0"/>
              <w:ind w:left="322"/>
              <w:rPr>
                <w:rFonts w:ascii="Times New Roman" w:hAnsi="Times New Roman" w:cs="Times New Roman"/>
                <w:kern w:val="2"/>
                <w:lang w:eastAsia="zh-CN"/>
              </w:rPr>
            </w:pPr>
          </w:p>
          <w:p w:rsidR="00FD6CFD" w:rsidRDefault="00FD6CFD">
            <w:pPr>
              <w:snapToGrid w:val="0"/>
              <w:ind w:left="322"/>
              <w:rPr>
                <w:rFonts w:ascii="Times New Roman" w:hAnsi="Times New Roman" w:cs="Times New Roman"/>
                <w:kern w:val="2"/>
                <w:lang w:eastAsia="zh-CN"/>
              </w:rPr>
            </w:pPr>
          </w:p>
          <w:p w:rsidR="00FD6CFD" w:rsidRDefault="00FD6CFD">
            <w:pPr>
              <w:snapToGrid w:val="0"/>
              <w:ind w:left="322"/>
              <w:rPr>
                <w:rFonts w:ascii="Times New Roman" w:hAnsi="Times New Roman" w:cs="Times New Roman"/>
                <w:kern w:val="2"/>
                <w:lang w:eastAsia="zh-CN"/>
              </w:rPr>
            </w:pPr>
          </w:p>
          <w:p w:rsidR="00FD6CFD" w:rsidRDefault="00FD6CFD">
            <w:pPr>
              <w:snapToGrid w:val="0"/>
              <w:ind w:left="322"/>
              <w:rPr>
                <w:rFonts w:ascii="Times New Roman" w:hAnsi="Times New Roman" w:cs="Times New Roman"/>
                <w:kern w:val="2"/>
                <w:lang w:eastAsia="zh-CN"/>
              </w:rPr>
            </w:pPr>
          </w:p>
          <w:p w:rsidR="00FD6CFD" w:rsidRDefault="00FD6CFD">
            <w:pPr>
              <w:snapToGrid w:val="0"/>
              <w:ind w:left="322"/>
              <w:rPr>
                <w:rFonts w:ascii="Times New Roman" w:hAnsi="Times New Roman" w:cs="Times New Roman"/>
                <w:kern w:val="2"/>
                <w:lang w:eastAsia="zh-CN"/>
              </w:rPr>
            </w:pPr>
            <w:r>
              <w:rPr>
                <w:rFonts w:ascii="Times New Roman" w:hAnsi="Times New Roman" w:cs="Times New Roman"/>
                <w:kern w:val="2"/>
                <w:lang w:eastAsia="zh-CN"/>
              </w:rPr>
              <w:t>Директор</w:t>
            </w:r>
          </w:p>
          <w:p w:rsidR="00FD6CFD" w:rsidRDefault="00FD6CFD">
            <w:pPr>
              <w:snapToGrid w:val="0"/>
              <w:ind w:left="322"/>
              <w:rPr>
                <w:rFonts w:ascii="Times New Roman" w:hAnsi="Times New Roman" w:cs="Times New Roman"/>
                <w:kern w:val="2"/>
                <w:sz w:val="16"/>
                <w:szCs w:val="16"/>
                <w:lang w:eastAsia="zh-CN"/>
              </w:rPr>
            </w:pPr>
          </w:p>
          <w:p w:rsidR="00FD6CFD" w:rsidRDefault="00FD6CFD">
            <w:pPr>
              <w:snapToGrid w:val="0"/>
              <w:ind w:left="322"/>
              <w:rPr>
                <w:rFonts w:ascii="Times New Roman" w:hAnsi="Times New Roman" w:cs="Times New Roman"/>
                <w:kern w:val="2"/>
                <w:sz w:val="16"/>
                <w:szCs w:val="16"/>
                <w:lang w:eastAsia="zh-CN"/>
              </w:rPr>
            </w:pPr>
          </w:p>
          <w:p w:rsidR="00FD6CFD" w:rsidRDefault="00FD6CFD">
            <w:pPr>
              <w:snapToGrid w:val="0"/>
              <w:ind w:left="322"/>
              <w:rPr>
                <w:rFonts w:ascii="Times New Roman" w:hAnsi="Times New Roman" w:cs="Times New Roman"/>
                <w:kern w:val="2"/>
                <w:lang w:eastAsia="zh-CN"/>
              </w:rPr>
            </w:pPr>
          </w:p>
          <w:p w:rsidR="00FD6CFD" w:rsidRDefault="00FD6CFD">
            <w:pPr>
              <w:snapToGrid w:val="0"/>
              <w:ind w:left="322"/>
              <w:rPr>
                <w:rFonts w:ascii="Times New Roman" w:hAnsi="Times New Roman" w:cs="Times New Roman"/>
                <w:kern w:val="2"/>
                <w:lang w:eastAsia="zh-CN"/>
              </w:rPr>
            </w:pPr>
            <w:r>
              <w:rPr>
                <w:rFonts w:ascii="Times New Roman" w:hAnsi="Times New Roman" w:cs="Times New Roman"/>
                <w:kern w:val="2"/>
                <w:sz w:val="22"/>
                <w:szCs w:val="22"/>
                <w:lang w:eastAsia="zh-CN"/>
              </w:rPr>
              <w:t>_________________/А.Н. Фокин/</w:t>
            </w:r>
          </w:p>
          <w:p w:rsidR="00FD6CFD" w:rsidRDefault="00FD6CFD">
            <w:pPr>
              <w:ind w:left="322"/>
              <w:rPr>
                <w:rFonts w:ascii="Times New Roman" w:hAnsi="Times New Roman" w:cs="Times New Roman"/>
                <w:kern w:val="2"/>
                <w:lang w:eastAsia="zh-CN"/>
              </w:rPr>
            </w:pPr>
            <w:r>
              <w:rPr>
                <w:rFonts w:ascii="Times New Roman" w:hAnsi="Times New Roman" w:cs="Times New Roman"/>
                <w:color w:val="auto"/>
                <w:sz w:val="22"/>
                <w:szCs w:val="22"/>
                <w:lang w:eastAsia="en-US"/>
              </w:rPr>
              <w:t>м.п.</w:t>
            </w:r>
          </w:p>
        </w:tc>
        <w:tc>
          <w:tcPr>
            <w:tcW w:w="4891" w:type="dxa"/>
          </w:tcPr>
          <w:p w:rsidR="00FD6CFD" w:rsidRDefault="00FD6CFD">
            <w:pPr>
              <w:tabs>
                <w:tab w:val="left" w:pos="567"/>
              </w:tabs>
              <w:ind w:left="253"/>
              <w:rPr>
                <w:rFonts w:ascii="Times New Roman" w:hAnsi="Times New Roman" w:cs="Times New Roman"/>
                <w:b/>
                <w:color w:val="auto"/>
                <w:highlight w:val="lightGray"/>
              </w:rPr>
            </w:pPr>
            <w:r>
              <w:rPr>
                <w:rFonts w:ascii="Times New Roman" w:hAnsi="Times New Roman" w:cs="Times New Roman"/>
                <w:b/>
                <w:color w:val="auto"/>
                <w:sz w:val="22"/>
                <w:szCs w:val="22"/>
                <w:highlight w:val="lightGray"/>
              </w:rPr>
              <w:t>_________________________________________</w:t>
            </w:r>
          </w:p>
          <w:p w:rsidR="00FD6CFD" w:rsidRDefault="00FD6CFD">
            <w:pPr>
              <w:tabs>
                <w:tab w:val="left" w:pos="567"/>
              </w:tabs>
              <w:ind w:left="253"/>
              <w:rPr>
                <w:rFonts w:ascii="Times New Roman" w:hAnsi="Times New Roman" w:cs="Times New Roman"/>
                <w:color w:val="auto"/>
                <w:highlight w:val="lightGray"/>
              </w:rPr>
            </w:pPr>
            <w:r>
              <w:rPr>
                <w:rFonts w:ascii="Times New Roman" w:hAnsi="Times New Roman" w:cs="Times New Roman"/>
                <w:color w:val="auto"/>
                <w:sz w:val="22"/>
                <w:szCs w:val="22"/>
                <w:highlight w:val="lightGray"/>
              </w:rPr>
              <w:t>ИНН ______________, КПП ________________,</w:t>
            </w:r>
          </w:p>
          <w:p w:rsidR="00FD6CFD" w:rsidRDefault="00FD6CFD">
            <w:pPr>
              <w:tabs>
                <w:tab w:val="left" w:pos="567"/>
              </w:tabs>
              <w:ind w:left="253"/>
              <w:rPr>
                <w:rFonts w:ascii="Times New Roman" w:hAnsi="Times New Roman" w:cs="Times New Roman"/>
                <w:color w:val="auto"/>
                <w:highlight w:val="lightGray"/>
              </w:rPr>
            </w:pPr>
            <w:r>
              <w:rPr>
                <w:rFonts w:ascii="Times New Roman" w:hAnsi="Times New Roman" w:cs="Times New Roman"/>
                <w:color w:val="auto"/>
                <w:sz w:val="22"/>
                <w:szCs w:val="22"/>
                <w:highlight w:val="lightGray"/>
              </w:rPr>
              <w:t>ОГРН ___________________________________</w:t>
            </w:r>
          </w:p>
          <w:p w:rsidR="00FD6CFD" w:rsidRDefault="00FD6CFD">
            <w:pPr>
              <w:tabs>
                <w:tab w:val="left" w:pos="567"/>
              </w:tabs>
              <w:ind w:left="253"/>
              <w:rPr>
                <w:rFonts w:ascii="Times New Roman" w:hAnsi="Times New Roman" w:cs="Times New Roman"/>
                <w:color w:val="auto"/>
                <w:highlight w:val="lightGray"/>
              </w:rPr>
            </w:pPr>
            <w:r>
              <w:rPr>
                <w:rFonts w:ascii="Times New Roman" w:hAnsi="Times New Roman" w:cs="Times New Roman"/>
                <w:color w:val="auto"/>
                <w:sz w:val="22"/>
                <w:szCs w:val="22"/>
                <w:highlight w:val="lightGray"/>
              </w:rPr>
              <w:t>Адрес: ___________________________________</w:t>
            </w:r>
          </w:p>
          <w:p w:rsidR="00FD6CFD" w:rsidRDefault="00FD6CFD">
            <w:pPr>
              <w:tabs>
                <w:tab w:val="left" w:pos="567"/>
              </w:tabs>
              <w:ind w:left="253"/>
              <w:rPr>
                <w:rFonts w:ascii="Times New Roman" w:hAnsi="Times New Roman" w:cs="Times New Roman"/>
                <w:color w:val="auto"/>
                <w:highlight w:val="lightGray"/>
              </w:rPr>
            </w:pPr>
            <w:r>
              <w:rPr>
                <w:rFonts w:ascii="Times New Roman" w:hAnsi="Times New Roman" w:cs="Times New Roman"/>
                <w:color w:val="auto"/>
                <w:sz w:val="22"/>
                <w:szCs w:val="22"/>
                <w:highlight w:val="lightGray"/>
              </w:rPr>
              <w:t>Почтовый адрес: ___________________________</w:t>
            </w:r>
          </w:p>
          <w:p w:rsidR="00FD6CFD" w:rsidRDefault="00FD6CFD">
            <w:pPr>
              <w:tabs>
                <w:tab w:val="left" w:pos="567"/>
              </w:tabs>
              <w:ind w:left="253"/>
              <w:rPr>
                <w:rFonts w:ascii="Times New Roman" w:hAnsi="Times New Roman" w:cs="Times New Roman"/>
                <w:color w:val="auto"/>
                <w:highlight w:val="lightGray"/>
              </w:rPr>
            </w:pPr>
            <w:r>
              <w:rPr>
                <w:rFonts w:ascii="Times New Roman" w:hAnsi="Times New Roman" w:cs="Times New Roman"/>
                <w:color w:val="auto"/>
                <w:sz w:val="22"/>
                <w:szCs w:val="22"/>
                <w:highlight w:val="lightGray"/>
              </w:rPr>
              <w:t>__________________________________________</w:t>
            </w:r>
          </w:p>
          <w:p w:rsidR="00FD6CFD" w:rsidRDefault="00FD6CFD">
            <w:pPr>
              <w:tabs>
                <w:tab w:val="left" w:pos="567"/>
              </w:tabs>
              <w:ind w:left="253"/>
              <w:rPr>
                <w:rFonts w:ascii="Times New Roman" w:hAnsi="Times New Roman" w:cs="Times New Roman"/>
                <w:color w:val="auto"/>
                <w:highlight w:val="lightGray"/>
              </w:rPr>
            </w:pPr>
            <w:r>
              <w:rPr>
                <w:rFonts w:ascii="Times New Roman" w:hAnsi="Times New Roman" w:cs="Times New Roman"/>
                <w:color w:val="auto"/>
                <w:sz w:val="22"/>
                <w:szCs w:val="22"/>
                <w:highlight w:val="lightGray"/>
              </w:rPr>
              <w:t>Банковские реквизиты: _____________________</w:t>
            </w:r>
          </w:p>
          <w:p w:rsidR="00FD6CFD" w:rsidRDefault="00FD6CFD">
            <w:pPr>
              <w:tabs>
                <w:tab w:val="left" w:pos="567"/>
              </w:tabs>
              <w:ind w:left="253"/>
              <w:rPr>
                <w:rFonts w:ascii="Times New Roman" w:hAnsi="Times New Roman" w:cs="Times New Roman"/>
                <w:color w:val="auto"/>
                <w:highlight w:val="lightGray"/>
              </w:rPr>
            </w:pPr>
            <w:r>
              <w:rPr>
                <w:rFonts w:ascii="Times New Roman" w:hAnsi="Times New Roman" w:cs="Times New Roman"/>
                <w:color w:val="auto"/>
                <w:sz w:val="22"/>
                <w:szCs w:val="22"/>
                <w:highlight w:val="lightGray"/>
              </w:rPr>
              <w:t>__________________________________________</w:t>
            </w:r>
          </w:p>
          <w:p w:rsidR="00FD6CFD" w:rsidRDefault="00FD6CFD">
            <w:pPr>
              <w:tabs>
                <w:tab w:val="left" w:pos="567"/>
              </w:tabs>
              <w:ind w:left="253"/>
              <w:rPr>
                <w:rFonts w:ascii="Times New Roman" w:hAnsi="Times New Roman" w:cs="Times New Roman"/>
                <w:color w:val="auto"/>
                <w:highlight w:val="lightGray"/>
              </w:rPr>
            </w:pPr>
            <w:r>
              <w:rPr>
                <w:rFonts w:ascii="Times New Roman" w:hAnsi="Times New Roman" w:cs="Times New Roman"/>
                <w:color w:val="auto"/>
                <w:sz w:val="22"/>
                <w:szCs w:val="22"/>
                <w:highlight w:val="lightGray"/>
              </w:rPr>
              <w:t>БИК _____________________________________</w:t>
            </w:r>
          </w:p>
          <w:p w:rsidR="00FD6CFD" w:rsidRDefault="00FD6CFD">
            <w:pPr>
              <w:ind w:left="253"/>
              <w:jc w:val="both"/>
              <w:rPr>
                <w:rFonts w:ascii="Times New Roman" w:hAnsi="Times New Roman" w:cs="Times New Roman"/>
                <w:color w:val="auto"/>
                <w:highlight w:val="lightGray"/>
              </w:rPr>
            </w:pPr>
            <w:r>
              <w:rPr>
                <w:rFonts w:ascii="Times New Roman" w:hAnsi="Times New Roman" w:cs="Times New Roman"/>
                <w:color w:val="auto"/>
                <w:sz w:val="22"/>
                <w:szCs w:val="22"/>
                <w:highlight w:val="lightGray"/>
              </w:rPr>
              <w:t>Тел. _____________________________________,</w:t>
            </w:r>
          </w:p>
          <w:p w:rsidR="00FD6CFD" w:rsidRDefault="00FD6CFD">
            <w:pPr>
              <w:ind w:left="253"/>
              <w:jc w:val="both"/>
              <w:rPr>
                <w:rFonts w:ascii="Times New Roman" w:hAnsi="Times New Roman" w:cs="Times New Roman"/>
                <w:kern w:val="2"/>
                <w:lang w:eastAsia="zh-CN"/>
              </w:rPr>
            </w:pPr>
            <w:r>
              <w:rPr>
                <w:rFonts w:ascii="Times New Roman" w:hAnsi="Times New Roman" w:cs="Times New Roman"/>
                <w:color w:val="auto"/>
                <w:sz w:val="22"/>
                <w:szCs w:val="22"/>
                <w:highlight w:val="lightGray"/>
                <w:lang w:val="en-US"/>
              </w:rPr>
              <w:t>E</w:t>
            </w:r>
            <w:r>
              <w:rPr>
                <w:rFonts w:ascii="Times New Roman" w:hAnsi="Times New Roman" w:cs="Times New Roman"/>
                <w:color w:val="auto"/>
                <w:sz w:val="22"/>
                <w:szCs w:val="22"/>
                <w:highlight w:val="lightGray"/>
              </w:rPr>
              <w:t>-</w:t>
            </w:r>
            <w:r>
              <w:rPr>
                <w:rFonts w:ascii="Times New Roman" w:hAnsi="Times New Roman" w:cs="Times New Roman"/>
                <w:color w:val="auto"/>
                <w:sz w:val="22"/>
                <w:szCs w:val="22"/>
                <w:highlight w:val="lightGray"/>
                <w:lang w:val="en-US"/>
              </w:rPr>
              <w:t>mail</w:t>
            </w:r>
            <w:r>
              <w:rPr>
                <w:rFonts w:ascii="Times New Roman" w:hAnsi="Times New Roman" w:cs="Times New Roman"/>
                <w:color w:val="auto"/>
                <w:sz w:val="22"/>
                <w:szCs w:val="22"/>
                <w:highlight w:val="lightGray"/>
              </w:rPr>
              <w:t>: ___________________________________</w:t>
            </w:r>
          </w:p>
          <w:p w:rsidR="00FD6CFD" w:rsidRDefault="00FD6CFD">
            <w:pPr>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r>
              <w:rPr>
                <w:rFonts w:ascii="Times New Roman" w:hAnsi="Times New Roman" w:cs="Times New Roman"/>
                <w:kern w:val="2"/>
                <w:sz w:val="22"/>
                <w:szCs w:val="22"/>
                <w:lang w:eastAsia="zh-CN"/>
              </w:rPr>
              <w:t>Должность</w:t>
            </w: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p>
          <w:p w:rsidR="00FD6CFD" w:rsidRDefault="00FD6CFD">
            <w:pPr>
              <w:tabs>
                <w:tab w:val="left" w:pos="708"/>
              </w:tabs>
              <w:ind w:left="113"/>
              <w:jc w:val="both"/>
              <w:rPr>
                <w:rFonts w:ascii="Times New Roman" w:hAnsi="Times New Roman" w:cs="Times New Roman"/>
                <w:kern w:val="2"/>
                <w:lang w:eastAsia="zh-CN"/>
              </w:rPr>
            </w:pPr>
            <w:r>
              <w:rPr>
                <w:rFonts w:ascii="Times New Roman" w:hAnsi="Times New Roman" w:cs="Times New Roman"/>
                <w:kern w:val="2"/>
                <w:sz w:val="22"/>
                <w:szCs w:val="22"/>
                <w:highlight w:val="lightGray"/>
                <w:lang w:eastAsia="zh-CN"/>
              </w:rPr>
              <w:t>_________________/_____________/</w:t>
            </w:r>
          </w:p>
          <w:p w:rsidR="00FD6CFD" w:rsidRDefault="00FD6CFD">
            <w:pPr>
              <w:tabs>
                <w:tab w:val="left" w:pos="708"/>
              </w:tabs>
              <w:ind w:left="113"/>
              <w:jc w:val="both"/>
              <w:rPr>
                <w:rFonts w:ascii="Times New Roman" w:hAnsi="Times New Roman" w:cs="Times New Roman"/>
                <w:kern w:val="2"/>
                <w:lang w:eastAsia="zh-CN"/>
              </w:rPr>
            </w:pPr>
            <w:r>
              <w:rPr>
                <w:rFonts w:ascii="Times New Roman" w:hAnsi="Times New Roman" w:cs="Times New Roman"/>
                <w:color w:val="auto"/>
                <w:sz w:val="22"/>
                <w:szCs w:val="22"/>
                <w:lang w:eastAsia="en-US"/>
              </w:rPr>
              <w:t>м.п.</w:t>
            </w:r>
          </w:p>
        </w:tc>
      </w:tr>
    </w:tbl>
    <w:p w:rsidR="00FD6CFD" w:rsidRDefault="00FD6CFD">
      <w:pPr>
        <w:widowControl/>
        <w:rPr>
          <w:rFonts w:ascii="Times New Roman" w:hAnsi="Times New Roman" w:cs="Times New Roman"/>
          <w:color w:val="auto"/>
        </w:rPr>
        <w:sectPr w:rsidR="00FD6CFD">
          <w:pgSz w:w="11906" w:h="16838"/>
          <w:pgMar w:top="851" w:right="851" w:bottom="851" w:left="851" w:header="0" w:footer="0" w:gutter="0"/>
          <w:cols w:space="720"/>
          <w:formProt w:val="0"/>
          <w:titlePg/>
          <w:docGrid w:linePitch="360"/>
        </w:sectPr>
      </w:pPr>
    </w:p>
    <w:p w:rsidR="00FD6CFD" w:rsidRDefault="00FD6CFD">
      <w:pPr>
        <w:widowControl/>
        <w:ind w:left="435"/>
        <w:contextualSpacing/>
        <w:jc w:val="right"/>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lastRenderedPageBreak/>
        <w:t>Приложение №1</w:t>
      </w:r>
    </w:p>
    <w:p w:rsidR="00FD6CFD" w:rsidRDefault="00FD6CFD">
      <w:pPr>
        <w:widowControl/>
        <w:ind w:left="1143" w:firstLine="273"/>
        <w:contextualSpacing/>
        <w:jc w:val="right"/>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к Договору о взаимодействии и оказании услуг</w:t>
      </w:r>
    </w:p>
    <w:p w:rsidR="00FD6CFD" w:rsidRDefault="00FD6CFD">
      <w:pPr>
        <w:widowControl/>
        <w:ind w:left="1143" w:firstLine="273"/>
        <w:contextualSpacing/>
        <w:jc w:val="right"/>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№____ от ___ _____ 20___ г.</w:t>
      </w:r>
    </w:p>
    <w:p w:rsidR="00FD6CFD" w:rsidRDefault="00FD6CFD">
      <w:pPr>
        <w:widowControl/>
        <w:spacing w:after="60"/>
        <w:jc w:val="center"/>
        <w:rPr>
          <w:rFonts w:ascii="Times New Roman" w:hAnsi="Times New Roman" w:cs="Times New Roman"/>
          <w:b/>
          <w:lang w:eastAsia="zh-CN"/>
        </w:rPr>
      </w:pPr>
    </w:p>
    <w:p w:rsidR="00FD6CFD" w:rsidRDefault="00FD6CFD">
      <w:pPr>
        <w:widowControl/>
        <w:spacing w:after="60"/>
        <w:jc w:val="center"/>
        <w:rPr>
          <w:rFonts w:ascii="Times New Roman" w:hAnsi="Times New Roman" w:cs="Times New Roman"/>
          <w:b/>
          <w:lang w:eastAsia="zh-CN"/>
        </w:rPr>
      </w:pPr>
    </w:p>
    <w:p w:rsidR="00FD6CFD" w:rsidRDefault="00FD6CFD">
      <w:pPr>
        <w:widowControl/>
        <w:spacing w:after="60"/>
        <w:jc w:val="center"/>
        <w:rPr>
          <w:rFonts w:ascii="Times New Roman" w:hAnsi="Times New Roman" w:cs="Times New Roman"/>
          <w:b/>
          <w:lang w:eastAsia="zh-CN"/>
        </w:rPr>
      </w:pPr>
      <w:r>
        <w:rPr>
          <w:rFonts w:ascii="Times New Roman" w:hAnsi="Times New Roman" w:cs="Times New Roman"/>
          <w:b/>
          <w:lang w:eastAsia="zh-CN"/>
        </w:rPr>
        <w:t xml:space="preserve">Технические условия на рабочее место оператора МФЦ </w:t>
      </w:r>
    </w:p>
    <w:p w:rsidR="00FD6CFD" w:rsidRDefault="00FD6CFD">
      <w:pPr>
        <w:widowControl/>
        <w:spacing w:after="60"/>
        <w:jc w:val="center"/>
        <w:rPr>
          <w:rFonts w:ascii="Times New Roman" w:hAnsi="Times New Roman" w:cs="Times New Roman"/>
          <w:b/>
          <w:lang w:eastAsia="zh-CN"/>
        </w:rPr>
      </w:pPr>
      <w:r>
        <w:rPr>
          <w:rFonts w:ascii="Times New Roman" w:hAnsi="Times New Roman" w:cs="Times New Roman"/>
          <w:b/>
          <w:lang w:eastAsia="zh-CN"/>
        </w:rPr>
        <w:t>для подключения сервиса приема оплаты  СБП</w:t>
      </w:r>
    </w:p>
    <w:p w:rsidR="00FD6CFD" w:rsidRDefault="00FD6CFD">
      <w:pPr>
        <w:widowControl/>
        <w:spacing w:after="60"/>
        <w:jc w:val="center"/>
        <w:rPr>
          <w:rFonts w:ascii="Times New Roman" w:hAnsi="Times New Roman" w:cs="Times New Roman"/>
          <w:b/>
          <w:highlight w:val="green"/>
          <w:lang w:eastAsia="zh-CN"/>
        </w:rPr>
      </w:pPr>
    </w:p>
    <w:p w:rsidR="00FD6CFD" w:rsidRDefault="00FD6CFD">
      <w:pPr>
        <w:widowControl/>
        <w:spacing w:after="60"/>
        <w:jc w:val="both"/>
        <w:rPr>
          <w:rFonts w:ascii="Times New Roman" w:hAnsi="Times New Roman" w:cs="Times New Roman"/>
          <w:b/>
          <w:color w:val="auto"/>
          <w:highlight w:val="green"/>
        </w:rPr>
      </w:pPr>
    </w:p>
    <w:p w:rsidR="00FD6CFD" w:rsidRDefault="00FD6CFD">
      <w:pPr>
        <w:widowControl/>
        <w:spacing w:after="60"/>
        <w:jc w:val="both"/>
        <w:rPr>
          <w:rFonts w:ascii="Times New Roman" w:hAnsi="Times New Roman" w:cs="Times New Roman"/>
          <w:b/>
          <w:color w:val="auto"/>
          <w:highlight w:val="green"/>
        </w:rPr>
      </w:pPr>
    </w:p>
    <w:p w:rsidR="00FD6CFD" w:rsidRDefault="00FD6CFD">
      <w:pPr>
        <w:widowControl/>
        <w:spacing w:after="60"/>
        <w:jc w:val="center"/>
        <w:rPr>
          <w:rFonts w:ascii="Times New Roman" w:hAnsi="Times New Roman" w:cs="Times New Roman"/>
          <w:b/>
          <w:color w:val="auto"/>
        </w:rPr>
      </w:pPr>
      <w:r>
        <w:rPr>
          <w:rFonts w:ascii="Times New Roman" w:hAnsi="Times New Roman" w:cs="Times New Roman"/>
          <w:b/>
          <w:color w:val="auto"/>
          <w:highlight w:val="lightGray"/>
        </w:rPr>
        <w:t>Необходимо заполнить</w:t>
      </w: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both"/>
        <w:rPr>
          <w:rFonts w:ascii="Times New Roman" w:hAnsi="Times New Roman" w:cs="Times New Roman"/>
          <w:b/>
          <w:color w:val="auto"/>
        </w:rPr>
      </w:pPr>
    </w:p>
    <w:p w:rsidR="00FD6CFD" w:rsidRDefault="00FD6CFD">
      <w:pPr>
        <w:widowControl/>
        <w:spacing w:after="60"/>
        <w:jc w:val="center"/>
        <w:rPr>
          <w:rFonts w:ascii="Times New Roman" w:hAnsi="Times New Roman" w:cs="Times New Roman"/>
          <w:b/>
          <w:color w:val="auto"/>
        </w:rPr>
      </w:pPr>
      <w:r>
        <w:rPr>
          <w:rFonts w:ascii="Times New Roman" w:hAnsi="Times New Roman" w:cs="Times New Roman"/>
          <w:b/>
          <w:color w:val="auto"/>
        </w:rPr>
        <w:t>Подписи Сторон:</w:t>
      </w:r>
    </w:p>
    <w:p w:rsidR="00FD6CFD" w:rsidRDefault="00FD6CFD">
      <w:pPr>
        <w:widowControl/>
        <w:spacing w:after="60"/>
        <w:jc w:val="center"/>
        <w:rPr>
          <w:rFonts w:ascii="Times New Roman" w:hAnsi="Times New Roman" w:cs="Times New Roman"/>
          <w:b/>
          <w:color w:val="auto"/>
        </w:rPr>
      </w:pPr>
    </w:p>
    <w:p w:rsidR="00FD6CFD" w:rsidRDefault="00FD6CFD">
      <w:pPr>
        <w:widowControl/>
        <w:jc w:val="right"/>
        <w:rPr>
          <w:rFonts w:ascii="Times New Roman" w:hAnsi="Times New Roman" w:cs="Times New Roman"/>
          <w:b/>
          <w:color w:val="auto"/>
          <w:sz w:val="28"/>
          <w:szCs w:val="28"/>
        </w:rPr>
      </w:pPr>
    </w:p>
    <w:tbl>
      <w:tblPr>
        <w:tblW w:w="9570" w:type="dxa"/>
        <w:tblLayout w:type="fixed"/>
        <w:tblLook w:val="00A0" w:firstRow="1" w:lastRow="0" w:firstColumn="1" w:lastColumn="0" w:noHBand="0" w:noVBand="0"/>
      </w:tblPr>
      <w:tblGrid>
        <w:gridCol w:w="4786"/>
        <w:gridCol w:w="4784"/>
      </w:tblGrid>
      <w:tr w:rsidR="00FD6CFD">
        <w:tc>
          <w:tcPr>
            <w:tcW w:w="4785" w:type="dxa"/>
          </w:tcPr>
          <w:p w:rsidR="00FD6CFD" w:rsidRDefault="00FD6CFD">
            <w:pPr>
              <w:jc w:val="center"/>
              <w:rPr>
                <w:rFonts w:ascii="Times New Roman" w:hAnsi="Times New Roman" w:cs="Times New Roman"/>
                <w:color w:val="auto"/>
                <w:lang w:eastAsia="en-US"/>
              </w:rPr>
            </w:pPr>
            <w:r>
              <w:rPr>
                <w:rFonts w:ascii="Times New Roman" w:hAnsi="Times New Roman" w:cs="Times New Roman"/>
                <w:b/>
                <w:color w:val="auto"/>
                <w:lang w:eastAsia="en-US"/>
              </w:rPr>
              <w:t>МФЦ:</w:t>
            </w:r>
          </w:p>
        </w:tc>
        <w:tc>
          <w:tcPr>
            <w:tcW w:w="4784" w:type="dxa"/>
          </w:tcPr>
          <w:p w:rsidR="00FD6CFD" w:rsidRDefault="00FD6CFD">
            <w:pPr>
              <w:jc w:val="center"/>
              <w:rPr>
                <w:rFonts w:ascii="Times New Roman" w:hAnsi="Times New Roman" w:cs="Times New Roman"/>
                <w:b/>
                <w:color w:val="auto"/>
                <w:lang w:eastAsia="en-US"/>
              </w:rPr>
            </w:pPr>
            <w:r>
              <w:rPr>
                <w:rFonts w:ascii="Times New Roman" w:hAnsi="Times New Roman" w:cs="Times New Roman"/>
                <w:b/>
                <w:color w:val="auto"/>
                <w:lang w:eastAsia="en-US"/>
              </w:rPr>
              <w:t>Кредитная организация:</w:t>
            </w:r>
          </w:p>
        </w:tc>
      </w:tr>
      <w:tr w:rsidR="00FD6CFD">
        <w:tc>
          <w:tcPr>
            <w:tcW w:w="4785" w:type="dxa"/>
          </w:tcPr>
          <w:p w:rsidR="00FD6CFD" w:rsidRDefault="00FD6CFD">
            <w:pPr>
              <w:rPr>
                <w:rFonts w:ascii="Times New Roman" w:hAnsi="Times New Roman" w:cs="Times New Roman"/>
                <w:b/>
                <w:color w:val="auto"/>
                <w:lang w:eastAsia="en-US"/>
              </w:rPr>
            </w:pPr>
            <w:r>
              <w:rPr>
                <w:rFonts w:ascii="Times New Roman" w:hAnsi="Times New Roman" w:cs="Times New Roman"/>
                <w:b/>
                <w:color w:val="auto"/>
                <w:lang w:eastAsia="en-US"/>
              </w:rPr>
              <w:t>________________________________</w:t>
            </w:r>
          </w:p>
        </w:tc>
        <w:tc>
          <w:tcPr>
            <w:tcW w:w="4784" w:type="dxa"/>
          </w:tcPr>
          <w:p w:rsidR="00FD6CFD" w:rsidRDefault="00FD6CFD">
            <w:pPr>
              <w:rPr>
                <w:rFonts w:ascii="Times New Roman" w:hAnsi="Times New Roman" w:cs="Times New Roman"/>
                <w:b/>
                <w:color w:val="auto"/>
                <w:lang w:eastAsia="en-US"/>
              </w:rPr>
            </w:pPr>
            <w:r>
              <w:rPr>
                <w:rFonts w:ascii="Times New Roman" w:hAnsi="Times New Roman" w:cs="Times New Roman"/>
                <w:b/>
                <w:color w:val="auto"/>
                <w:lang w:eastAsia="en-US"/>
              </w:rPr>
              <w:t>_________________________________</w:t>
            </w:r>
          </w:p>
          <w:p w:rsidR="00FD6CFD" w:rsidRDefault="00FD6CFD">
            <w:pPr>
              <w:rPr>
                <w:rFonts w:ascii="Times New Roman" w:hAnsi="Times New Roman" w:cs="Times New Roman"/>
                <w:b/>
                <w:color w:val="auto"/>
                <w:lang w:eastAsia="en-US"/>
              </w:rPr>
            </w:pPr>
          </w:p>
        </w:tc>
      </w:tr>
      <w:tr w:rsidR="00FD6CFD">
        <w:tc>
          <w:tcPr>
            <w:tcW w:w="4785" w:type="dxa"/>
          </w:tcPr>
          <w:p w:rsidR="00FD6CFD" w:rsidRDefault="00FD6CFD">
            <w:pPr>
              <w:rPr>
                <w:rFonts w:ascii="Times New Roman" w:hAnsi="Times New Roman" w:cs="Times New Roman"/>
                <w:color w:val="auto"/>
                <w:lang w:eastAsia="en-US"/>
              </w:rPr>
            </w:pPr>
            <w:r>
              <w:rPr>
                <w:rFonts w:ascii="Times New Roman" w:hAnsi="Times New Roman" w:cs="Times New Roman"/>
                <w:color w:val="auto"/>
                <w:lang w:eastAsia="en-US"/>
              </w:rPr>
              <w:t>_________________/________________</w:t>
            </w:r>
          </w:p>
          <w:p w:rsidR="00FD6CFD" w:rsidRDefault="00FD6CFD">
            <w:pPr>
              <w:rPr>
                <w:rFonts w:ascii="Times New Roman" w:hAnsi="Times New Roman" w:cs="Times New Roman"/>
                <w:color w:val="auto"/>
                <w:lang w:eastAsia="en-US"/>
              </w:rPr>
            </w:pPr>
            <w:r>
              <w:rPr>
                <w:rFonts w:ascii="Times New Roman" w:hAnsi="Times New Roman" w:cs="Times New Roman"/>
                <w:color w:val="auto"/>
                <w:lang w:eastAsia="en-US"/>
              </w:rPr>
              <w:t>м.п.</w:t>
            </w:r>
          </w:p>
        </w:tc>
        <w:tc>
          <w:tcPr>
            <w:tcW w:w="4784" w:type="dxa"/>
          </w:tcPr>
          <w:p w:rsidR="00FD6CFD" w:rsidRDefault="00FD6CFD">
            <w:pPr>
              <w:rPr>
                <w:rFonts w:ascii="Times New Roman" w:hAnsi="Times New Roman" w:cs="Times New Roman"/>
                <w:color w:val="auto"/>
                <w:lang w:eastAsia="en-US"/>
              </w:rPr>
            </w:pPr>
            <w:r>
              <w:rPr>
                <w:rFonts w:ascii="Times New Roman" w:hAnsi="Times New Roman" w:cs="Times New Roman"/>
                <w:color w:val="auto"/>
                <w:lang w:eastAsia="en-US"/>
              </w:rPr>
              <w:t>_________________/________________</w:t>
            </w:r>
          </w:p>
          <w:p w:rsidR="00FD6CFD" w:rsidRDefault="00FD6CFD">
            <w:pPr>
              <w:rPr>
                <w:rFonts w:ascii="Times New Roman" w:hAnsi="Times New Roman" w:cs="Times New Roman"/>
                <w:color w:val="auto"/>
                <w:lang w:eastAsia="en-US"/>
              </w:rPr>
            </w:pPr>
            <w:r>
              <w:rPr>
                <w:rFonts w:ascii="Times New Roman" w:hAnsi="Times New Roman" w:cs="Times New Roman"/>
                <w:color w:val="auto"/>
                <w:lang w:eastAsia="en-US"/>
              </w:rPr>
              <w:t>м.п.</w:t>
            </w:r>
          </w:p>
        </w:tc>
      </w:tr>
    </w:tbl>
    <w:p w:rsidR="00FD6CFD" w:rsidRDefault="00FD6CFD">
      <w:pPr>
        <w:widowControl/>
        <w:ind w:left="435"/>
        <w:contextualSpacing/>
        <w:jc w:val="right"/>
        <w:rPr>
          <w:rFonts w:ascii="Times New Roman" w:hAnsi="Times New Roman" w:cs="Times New Roman"/>
          <w:color w:val="auto"/>
          <w:lang w:eastAsia="ar-SA"/>
        </w:rPr>
      </w:pPr>
      <w:r>
        <w:br w:type="page"/>
      </w:r>
    </w:p>
    <w:p w:rsidR="00FD6CFD" w:rsidRDefault="00FD6CFD">
      <w:pPr>
        <w:widowControl/>
        <w:ind w:left="435"/>
        <w:contextualSpacing/>
        <w:jc w:val="right"/>
        <w:rPr>
          <w:rFonts w:ascii="Times New Roman" w:hAnsi="Times New Roman" w:cs="Times New Roman"/>
          <w:color w:val="auto"/>
          <w:sz w:val="20"/>
          <w:szCs w:val="20"/>
          <w:lang w:eastAsia="ar-SA"/>
        </w:rPr>
      </w:pPr>
      <w:r>
        <w:rPr>
          <w:rFonts w:ascii="Times New Roman" w:hAnsi="Times New Roman" w:cs="Times New Roman"/>
          <w:color w:val="auto"/>
          <w:sz w:val="20"/>
          <w:szCs w:val="20"/>
          <w:lang w:eastAsia="ar-SA"/>
        </w:rPr>
        <w:lastRenderedPageBreak/>
        <w:t>Приложение №2</w:t>
      </w:r>
    </w:p>
    <w:p w:rsidR="00FD6CFD" w:rsidRDefault="00FD6CFD">
      <w:pPr>
        <w:widowControl/>
        <w:ind w:left="1143" w:firstLine="273"/>
        <w:contextualSpacing/>
        <w:jc w:val="right"/>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к Договору о взаимодействии и оказании услуг</w:t>
      </w:r>
    </w:p>
    <w:p w:rsidR="00FD6CFD" w:rsidRDefault="00FD6CFD">
      <w:pPr>
        <w:widowControl/>
        <w:ind w:left="1143" w:firstLine="273"/>
        <w:contextualSpacing/>
        <w:jc w:val="right"/>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№____ от ___ _____ 20___ г.</w:t>
      </w:r>
    </w:p>
    <w:p w:rsidR="00FD6CFD" w:rsidRDefault="00FD6CFD">
      <w:pPr>
        <w:widowControl/>
        <w:ind w:left="1143" w:firstLine="273"/>
        <w:contextualSpacing/>
        <w:jc w:val="right"/>
        <w:rPr>
          <w:rFonts w:ascii="Times New Roman" w:hAnsi="Times New Roman" w:cs="Times New Roman"/>
          <w:color w:val="auto"/>
          <w:sz w:val="22"/>
          <w:szCs w:val="22"/>
          <w:lang w:eastAsia="ar-SA"/>
        </w:rPr>
      </w:pPr>
    </w:p>
    <w:p w:rsidR="00FD6CFD" w:rsidRDefault="00FD6CFD">
      <w:pPr>
        <w:widowControl/>
        <w:contextualSpacing/>
        <w:rPr>
          <w:rFonts w:ascii="Times New Roman" w:hAnsi="Times New Roman" w:cs="Times New Roman"/>
          <w:b/>
          <w:color w:val="auto"/>
          <w:lang w:eastAsia="ar-SA"/>
        </w:rPr>
      </w:pPr>
      <w:r>
        <w:rPr>
          <w:rFonts w:ascii="Times New Roman" w:hAnsi="Times New Roman" w:cs="Times New Roman"/>
          <w:b/>
          <w:color w:val="auto"/>
          <w:lang w:eastAsia="ar-SA"/>
        </w:rPr>
        <w:t>ФОРМА</w:t>
      </w:r>
    </w:p>
    <w:p w:rsidR="00FD6CFD" w:rsidRDefault="00FD6CFD">
      <w:pPr>
        <w:widowControl/>
        <w:contextualSpacing/>
        <w:rPr>
          <w:rFonts w:ascii="Times New Roman" w:hAnsi="Times New Roman" w:cs="Times New Roman"/>
          <w:color w:val="auto"/>
          <w:lang w:eastAsia="ar-SA"/>
        </w:rPr>
      </w:pPr>
      <w:r>
        <w:rPr>
          <w:rFonts w:ascii="Times New Roman" w:hAnsi="Times New Roman" w:cs="Times New Roman"/>
          <w:color w:val="auto"/>
          <w:lang w:eastAsia="ar-SA"/>
        </w:rPr>
        <w:t>На бланке МФЦ</w:t>
      </w:r>
    </w:p>
    <w:p w:rsidR="00FD6CFD" w:rsidRDefault="00FD6CFD">
      <w:pPr>
        <w:widowControl/>
        <w:ind w:left="1143" w:firstLine="273"/>
        <w:contextualSpacing/>
        <w:jc w:val="right"/>
        <w:rPr>
          <w:rFonts w:ascii="Times New Roman" w:hAnsi="Times New Roman" w:cs="Times New Roman"/>
          <w:color w:val="auto"/>
          <w:lang w:eastAsia="ar-SA"/>
        </w:rPr>
      </w:pPr>
    </w:p>
    <w:p w:rsidR="00FD6CFD" w:rsidRDefault="00FD6CFD">
      <w:pPr>
        <w:widowControl/>
        <w:ind w:left="1143" w:firstLine="273"/>
        <w:contextualSpacing/>
        <w:jc w:val="right"/>
        <w:rPr>
          <w:rFonts w:ascii="Times New Roman" w:hAnsi="Times New Roman" w:cs="Times New Roman"/>
          <w:color w:val="auto"/>
          <w:lang w:eastAsia="ar-SA"/>
        </w:rPr>
      </w:pPr>
      <w:r>
        <w:rPr>
          <w:rFonts w:ascii="Times New Roman" w:hAnsi="Times New Roman" w:cs="Times New Roman"/>
          <w:color w:val="auto"/>
          <w:lang w:eastAsia="ar-SA"/>
        </w:rPr>
        <w:t>_____________________________</w:t>
      </w:r>
    </w:p>
    <w:p w:rsidR="00FD6CFD" w:rsidRDefault="00FD6CFD">
      <w:pPr>
        <w:widowControl/>
        <w:ind w:left="1143" w:firstLine="273"/>
        <w:contextualSpacing/>
        <w:jc w:val="right"/>
        <w:rPr>
          <w:rFonts w:ascii="Times New Roman" w:hAnsi="Times New Roman" w:cs="Times New Roman"/>
          <w:color w:val="auto"/>
          <w:lang w:eastAsia="ar-SA"/>
        </w:rPr>
      </w:pPr>
      <w:r>
        <w:rPr>
          <w:rFonts w:ascii="Times New Roman" w:hAnsi="Times New Roman" w:cs="Times New Roman"/>
          <w:color w:val="auto"/>
          <w:lang w:eastAsia="ar-SA"/>
        </w:rPr>
        <w:t>_____________________________</w:t>
      </w:r>
    </w:p>
    <w:p w:rsidR="00FD6CFD" w:rsidRDefault="00FD6CFD">
      <w:pPr>
        <w:widowControl/>
        <w:ind w:left="1143" w:firstLine="273"/>
        <w:contextualSpacing/>
        <w:jc w:val="right"/>
        <w:rPr>
          <w:rFonts w:ascii="Times New Roman" w:hAnsi="Times New Roman" w:cs="Times New Roman"/>
          <w:color w:val="auto"/>
          <w:lang w:eastAsia="ar-SA"/>
        </w:rPr>
      </w:pPr>
      <w:r>
        <w:rPr>
          <w:rFonts w:ascii="Times New Roman" w:hAnsi="Times New Roman" w:cs="Times New Roman"/>
          <w:color w:val="auto"/>
          <w:lang w:eastAsia="ar-SA"/>
        </w:rPr>
        <w:t>_____________________________</w:t>
      </w:r>
    </w:p>
    <w:p w:rsidR="00FD6CFD" w:rsidRDefault="00FD6CFD">
      <w:pPr>
        <w:widowControl/>
        <w:ind w:left="1143" w:firstLine="273"/>
        <w:contextualSpacing/>
        <w:jc w:val="right"/>
        <w:rPr>
          <w:rFonts w:ascii="Times New Roman" w:hAnsi="Times New Roman" w:cs="Times New Roman"/>
          <w:color w:val="auto"/>
          <w:lang w:eastAsia="ar-SA"/>
        </w:rPr>
      </w:pPr>
    </w:p>
    <w:p w:rsidR="00FD6CFD" w:rsidRDefault="00FD6CFD">
      <w:pPr>
        <w:widowControl/>
        <w:ind w:left="1143" w:firstLine="273"/>
        <w:contextualSpacing/>
        <w:jc w:val="right"/>
        <w:rPr>
          <w:rFonts w:ascii="Times New Roman" w:hAnsi="Times New Roman" w:cs="Times New Roman"/>
          <w:color w:val="auto"/>
          <w:lang w:eastAsia="ar-SA"/>
        </w:rPr>
      </w:pPr>
    </w:p>
    <w:p w:rsidR="00FD6CFD" w:rsidRDefault="00FD6CFD">
      <w:pPr>
        <w:widowControl/>
        <w:ind w:left="1143" w:firstLine="273"/>
        <w:contextualSpacing/>
        <w:jc w:val="center"/>
        <w:rPr>
          <w:rFonts w:ascii="Times New Roman" w:hAnsi="Times New Roman" w:cs="Times New Roman"/>
          <w:b/>
          <w:color w:val="auto"/>
          <w:lang w:eastAsia="ar-SA"/>
        </w:rPr>
      </w:pPr>
      <w:r>
        <w:rPr>
          <w:rFonts w:ascii="Times New Roman" w:hAnsi="Times New Roman" w:cs="Times New Roman"/>
          <w:b/>
          <w:color w:val="auto"/>
          <w:lang w:eastAsia="ar-SA"/>
        </w:rPr>
        <w:t>Заявка на предоставление удаленного доступа к</w:t>
      </w:r>
    </w:p>
    <w:p w:rsidR="00FD6CFD" w:rsidRDefault="00FD6CFD">
      <w:pPr>
        <w:widowControl/>
        <w:ind w:left="1143" w:firstLine="273"/>
        <w:contextualSpacing/>
        <w:jc w:val="center"/>
        <w:rPr>
          <w:rFonts w:ascii="Times New Roman" w:hAnsi="Times New Roman" w:cs="Times New Roman"/>
          <w:b/>
          <w:color w:val="auto"/>
          <w:lang w:eastAsia="ar-SA"/>
        </w:rPr>
      </w:pPr>
      <w:r>
        <w:rPr>
          <w:rFonts w:ascii="Times New Roman" w:hAnsi="Times New Roman" w:cs="Times New Roman"/>
          <w:b/>
          <w:color w:val="auto"/>
          <w:lang w:eastAsia="ar-SA"/>
        </w:rPr>
        <w:t>программному обеспечению _____________________________</w:t>
      </w:r>
    </w:p>
    <w:p w:rsidR="00FD6CFD" w:rsidRDefault="00FD6CFD">
      <w:pPr>
        <w:widowControl/>
        <w:ind w:left="1143" w:firstLine="273"/>
        <w:contextualSpacing/>
        <w:jc w:val="center"/>
        <w:rPr>
          <w:rFonts w:ascii="Times New Roman" w:hAnsi="Times New Roman" w:cs="Times New Roman"/>
          <w:i/>
          <w:color w:val="auto"/>
          <w:sz w:val="20"/>
          <w:szCs w:val="20"/>
          <w:lang w:eastAsia="ar-SA"/>
        </w:rPr>
      </w:pPr>
      <w:r>
        <w:rPr>
          <w:rFonts w:ascii="Times New Roman" w:hAnsi="Times New Roman" w:cs="Times New Roman"/>
          <w:i/>
          <w:color w:val="auto"/>
          <w:sz w:val="20"/>
          <w:szCs w:val="20"/>
          <w:lang w:eastAsia="ar-SA"/>
        </w:rPr>
        <w:t xml:space="preserve">                                                           (наименование Кредитной организации)</w:t>
      </w:r>
    </w:p>
    <w:p w:rsidR="00FD6CFD" w:rsidRDefault="00FD6CFD">
      <w:pPr>
        <w:widowControl/>
        <w:ind w:left="1143" w:firstLine="273"/>
        <w:contextualSpacing/>
        <w:jc w:val="center"/>
        <w:rPr>
          <w:rFonts w:ascii="Times New Roman" w:hAnsi="Times New Roman" w:cs="Times New Roman"/>
          <w:b/>
          <w:color w:val="auto"/>
          <w:lang w:eastAsia="ar-SA"/>
        </w:rPr>
      </w:pPr>
    </w:p>
    <w:p w:rsidR="00FD6CFD" w:rsidRDefault="00FD6CFD">
      <w:pPr>
        <w:widowControl/>
        <w:ind w:firstLine="720"/>
        <w:contextualSpacing/>
        <w:jc w:val="both"/>
        <w:rPr>
          <w:rFonts w:ascii="Times New Roman" w:hAnsi="Times New Roman" w:cs="Times New Roman"/>
          <w:color w:val="auto"/>
          <w:lang w:eastAsia="ar-SA"/>
        </w:rPr>
      </w:pPr>
    </w:p>
    <w:p w:rsidR="00FD6CFD" w:rsidRDefault="00FD6CFD">
      <w:pPr>
        <w:widowControl/>
        <w:ind w:firstLine="720"/>
        <w:contextualSpacing/>
        <w:jc w:val="both"/>
        <w:rPr>
          <w:rFonts w:ascii="Times New Roman" w:hAnsi="Times New Roman" w:cs="Times New Roman"/>
          <w:color w:val="auto"/>
          <w:lang w:eastAsia="ar-SA"/>
        </w:rPr>
      </w:pPr>
      <w:r>
        <w:rPr>
          <w:rFonts w:ascii="Times New Roman" w:hAnsi="Times New Roman" w:cs="Times New Roman"/>
          <w:color w:val="auto"/>
          <w:lang w:eastAsia="ar-SA"/>
        </w:rPr>
        <w:t>В соответствии с Договором о взаимодействии и оказании услуг №____ от ___ __________ 20___ г. прошу предоставить удаленный доступ к программному обеспечению ________________________________ и осуществить необходимые настройки на следующих рабочих местах операторов МФЦ:</w:t>
      </w:r>
    </w:p>
    <w:p w:rsidR="00FD6CFD" w:rsidRDefault="00FD6CFD">
      <w:pPr>
        <w:widowControl/>
        <w:ind w:firstLine="720"/>
        <w:contextualSpacing/>
        <w:jc w:val="both"/>
        <w:rPr>
          <w:rFonts w:ascii="Times New Roman" w:hAnsi="Times New Roman" w:cs="Times New Roman"/>
          <w:color w:val="auto"/>
          <w:lang w:eastAsia="ar-SA"/>
        </w:rPr>
      </w:pPr>
    </w:p>
    <w:tbl>
      <w:tblPr>
        <w:tblW w:w="9995" w:type="dxa"/>
        <w:tblInd w:w="55" w:type="dxa"/>
        <w:tblLayout w:type="fixed"/>
        <w:tblCellMar>
          <w:top w:w="55" w:type="dxa"/>
          <w:left w:w="55" w:type="dxa"/>
          <w:bottom w:w="55" w:type="dxa"/>
          <w:right w:w="55" w:type="dxa"/>
        </w:tblCellMar>
        <w:tblLook w:val="0000" w:firstRow="0" w:lastRow="0" w:firstColumn="0" w:lastColumn="0" w:noHBand="0" w:noVBand="0"/>
      </w:tblPr>
      <w:tblGrid>
        <w:gridCol w:w="765"/>
        <w:gridCol w:w="4117"/>
        <w:gridCol w:w="2558"/>
        <w:gridCol w:w="2555"/>
      </w:tblGrid>
      <w:tr w:rsidR="00FD6CFD">
        <w:tc>
          <w:tcPr>
            <w:tcW w:w="764"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w:t>
            </w:r>
          </w:p>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п/п</w:t>
            </w:r>
          </w:p>
        </w:tc>
        <w:tc>
          <w:tcPr>
            <w:tcW w:w="4117"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Адрес</w:t>
            </w:r>
          </w:p>
        </w:tc>
        <w:tc>
          <w:tcPr>
            <w:tcW w:w="2558"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Номера окон</w:t>
            </w:r>
          </w:p>
        </w:tc>
        <w:tc>
          <w:tcPr>
            <w:tcW w:w="2555"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 xml:space="preserve">Тел. Ответственного лица МФЦ (представитель </w:t>
            </w:r>
            <w:r>
              <w:rPr>
                <w:rFonts w:ascii="Times New Roman" w:hAnsi="Times New Roman" w:cs="Times New Roman"/>
                <w:color w:val="auto"/>
                <w:kern w:val="2"/>
                <w:lang w:val="en-US" w:eastAsia="zh-CN" w:bidi="hi-IN"/>
              </w:rPr>
              <w:t>IT</w:t>
            </w:r>
            <w:r>
              <w:rPr>
                <w:rFonts w:ascii="Times New Roman" w:hAnsi="Times New Roman" w:cs="Times New Roman"/>
                <w:color w:val="auto"/>
                <w:kern w:val="2"/>
                <w:lang w:eastAsia="zh-CN" w:bidi="hi-IN"/>
              </w:rPr>
              <w:t xml:space="preserve"> отдела)</w:t>
            </w:r>
          </w:p>
          <w:p w:rsidR="00FD6CFD" w:rsidRDefault="00FD6CFD">
            <w:pPr>
              <w:suppressLineNumbers/>
              <w:rPr>
                <w:rFonts w:ascii="Times New Roman" w:hAnsi="Times New Roman" w:cs="Times New Roman"/>
                <w:color w:val="auto"/>
                <w:kern w:val="2"/>
                <w:lang w:eastAsia="zh-CN" w:bidi="hi-IN"/>
              </w:rPr>
            </w:pPr>
          </w:p>
        </w:tc>
      </w:tr>
      <w:tr w:rsidR="00FD6CFD">
        <w:tc>
          <w:tcPr>
            <w:tcW w:w="764"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1</w:t>
            </w:r>
          </w:p>
        </w:tc>
        <w:tc>
          <w:tcPr>
            <w:tcW w:w="4117"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_______________________________</w:t>
            </w:r>
          </w:p>
        </w:tc>
        <w:tc>
          <w:tcPr>
            <w:tcW w:w="2558"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w:t>
            </w:r>
          </w:p>
        </w:tc>
        <w:tc>
          <w:tcPr>
            <w:tcW w:w="2555"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w:t>
            </w:r>
          </w:p>
        </w:tc>
      </w:tr>
      <w:tr w:rsidR="00FD6CFD">
        <w:tc>
          <w:tcPr>
            <w:tcW w:w="764"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2</w:t>
            </w:r>
          </w:p>
        </w:tc>
        <w:tc>
          <w:tcPr>
            <w:tcW w:w="4117"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_______________________________</w:t>
            </w:r>
          </w:p>
        </w:tc>
        <w:tc>
          <w:tcPr>
            <w:tcW w:w="2558"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w:t>
            </w:r>
          </w:p>
        </w:tc>
        <w:tc>
          <w:tcPr>
            <w:tcW w:w="2555"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w:t>
            </w:r>
          </w:p>
        </w:tc>
      </w:tr>
      <w:tr w:rsidR="00FD6CFD">
        <w:tc>
          <w:tcPr>
            <w:tcW w:w="764"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3</w:t>
            </w:r>
          </w:p>
        </w:tc>
        <w:tc>
          <w:tcPr>
            <w:tcW w:w="4117"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_______________________________</w:t>
            </w:r>
          </w:p>
        </w:tc>
        <w:tc>
          <w:tcPr>
            <w:tcW w:w="2558"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w:t>
            </w:r>
          </w:p>
        </w:tc>
        <w:tc>
          <w:tcPr>
            <w:tcW w:w="2555"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w:t>
            </w:r>
          </w:p>
        </w:tc>
      </w:tr>
      <w:tr w:rsidR="00FD6CFD">
        <w:tc>
          <w:tcPr>
            <w:tcW w:w="764"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4</w:t>
            </w:r>
          </w:p>
        </w:tc>
        <w:tc>
          <w:tcPr>
            <w:tcW w:w="4117"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_______________________________</w:t>
            </w:r>
          </w:p>
        </w:tc>
        <w:tc>
          <w:tcPr>
            <w:tcW w:w="2558"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w:t>
            </w:r>
          </w:p>
        </w:tc>
        <w:tc>
          <w:tcPr>
            <w:tcW w:w="2555" w:type="dxa"/>
          </w:tcPr>
          <w:p w:rsidR="00FD6CFD" w:rsidRDefault="00FD6CFD">
            <w:pPr>
              <w:suppressLineNumbers/>
              <w:rPr>
                <w:rFonts w:ascii="Times New Roman" w:hAnsi="Times New Roman" w:cs="Times New Roman"/>
                <w:color w:val="auto"/>
                <w:kern w:val="2"/>
                <w:lang w:eastAsia="zh-CN" w:bidi="hi-IN"/>
              </w:rPr>
            </w:pPr>
            <w:r>
              <w:rPr>
                <w:rFonts w:ascii="Times New Roman" w:hAnsi="Times New Roman" w:cs="Times New Roman"/>
                <w:color w:val="auto"/>
                <w:kern w:val="2"/>
                <w:lang w:eastAsia="zh-CN" w:bidi="hi-IN"/>
              </w:rPr>
              <w:t>_________________</w:t>
            </w:r>
          </w:p>
        </w:tc>
      </w:tr>
    </w:tbl>
    <w:p w:rsidR="00FD6CFD" w:rsidRDefault="00FD6CFD">
      <w:pPr>
        <w:widowControl/>
        <w:rPr>
          <w:rFonts w:ascii="Times New Roman" w:hAnsi="Times New Roman" w:cs="Times New Roman"/>
          <w:color w:val="auto"/>
        </w:rPr>
      </w:pPr>
    </w:p>
    <w:p w:rsidR="00FD6CFD" w:rsidRDefault="00FD6CFD">
      <w:pPr>
        <w:widowControl/>
        <w:rPr>
          <w:rFonts w:ascii="Times New Roman" w:hAnsi="Times New Roman" w:cs="Times New Roman"/>
          <w:color w:val="auto"/>
        </w:rPr>
      </w:pPr>
    </w:p>
    <w:p w:rsidR="00FD6CFD" w:rsidRDefault="00FD6CFD">
      <w:pPr>
        <w:widowControl/>
        <w:rPr>
          <w:rFonts w:ascii="Times New Roman" w:hAnsi="Times New Roman" w:cs="Times New Roman"/>
          <w:color w:val="auto"/>
        </w:rPr>
      </w:pPr>
    </w:p>
    <w:p w:rsidR="00FD6CFD" w:rsidRDefault="00FD6CFD">
      <w:pPr>
        <w:widowControl/>
        <w:rPr>
          <w:rFonts w:ascii="Times New Roman" w:hAnsi="Times New Roman" w:cs="Times New Roman"/>
          <w:color w:val="auto"/>
        </w:rPr>
      </w:pPr>
    </w:p>
    <w:p w:rsidR="00FD6CFD" w:rsidRDefault="00FD6CFD">
      <w:pPr>
        <w:widowControl/>
        <w:rPr>
          <w:rFonts w:ascii="Times New Roman" w:hAnsi="Times New Roman" w:cs="Times New Roman"/>
          <w:color w:val="auto"/>
        </w:rPr>
      </w:pPr>
      <w:r>
        <w:rPr>
          <w:rFonts w:ascii="Times New Roman" w:hAnsi="Times New Roman" w:cs="Times New Roman"/>
          <w:color w:val="auto"/>
        </w:rPr>
        <w:t>Представитель МФЦ</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_____________</w:t>
      </w:r>
      <w:r>
        <w:rPr>
          <w:rFonts w:ascii="Times New Roman" w:hAnsi="Times New Roman" w:cs="Times New Roman"/>
          <w:color w:val="auto"/>
        </w:rPr>
        <w:tab/>
      </w:r>
      <w:r>
        <w:rPr>
          <w:rFonts w:ascii="Times New Roman" w:hAnsi="Times New Roman" w:cs="Times New Roman"/>
          <w:color w:val="auto"/>
        </w:rPr>
        <w:tab/>
        <w:t>_____________________</w:t>
      </w:r>
    </w:p>
    <w:p w:rsidR="00FD6CFD" w:rsidRDefault="00FD6CFD">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Подпись</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расшифровка</w:t>
      </w:r>
    </w:p>
    <w:p w:rsidR="00FD6CFD" w:rsidRDefault="00FD6CFD">
      <w:pPr>
        <w:widowControl/>
        <w:rPr>
          <w:rFonts w:ascii="Times New Roman" w:hAnsi="Times New Roman" w:cs="Times New Roman"/>
          <w:color w:val="auto"/>
        </w:rPr>
      </w:pPr>
    </w:p>
    <w:p w:rsidR="00FD6CFD" w:rsidRDefault="00FD6CFD">
      <w:pPr>
        <w:widowControl/>
        <w:rPr>
          <w:rFonts w:ascii="Times New Roman" w:hAnsi="Times New Roman" w:cs="Times New Roman"/>
          <w:color w:val="auto"/>
        </w:rPr>
      </w:pPr>
      <w:r>
        <w:rPr>
          <w:rFonts w:ascii="Times New Roman" w:hAnsi="Times New Roman" w:cs="Times New Roman"/>
          <w:color w:val="auto"/>
        </w:rPr>
        <w:t>М.п.</w:t>
      </w:r>
    </w:p>
    <w:p w:rsidR="00FD6CFD" w:rsidRDefault="00FD6CFD">
      <w:pPr>
        <w:widowControl/>
        <w:rPr>
          <w:rFonts w:ascii="Times New Roman" w:hAnsi="Times New Roman" w:cs="Times New Roman"/>
          <w:color w:val="auto"/>
        </w:rPr>
      </w:pPr>
    </w:p>
    <w:p w:rsidR="00FD6CFD" w:rsidRDefault="00FD6CFD">
      <w:pPr>
        <w:widowControl/>
        <w:jc w:val="center"/>
        <w:rPr>
          <w:rFonts w:ascii="Times New Roman" w:hAnsi="Times New Roman" w:cs="Times New Roman"/>
          <w:b/>
          <w:color w:val="auto"/>
        </w:rPr>
      </w:pPr>
      <w:r>
        <w:rPr>
          <w:rFonts w:ascii="Times New Roman" w:hAnsi="Times New Roman" w:cs="Times New Roman"/>
          <w:b/>
          <w:color w:val="auto"/>
        </w:rPr>
        <w:t>«Форма согласована»</w:t>
      </w:r>
    </w:p>
    <w:p w:rsidR="00FD6CFD" w:rsidRDefault="00FD6CFD">
      <w:pPr>
        <w:widowControl/>
        <w:jc w:val="center"/>
        <w:rPr>
          <w:rFonts w:ascii="Times New Roman" w:hAnsi="Times New Roman" w:cs="Times New Roman"/>
          <w:b/>
          <w:color w:val="auto"/>
        </w:rPr>
      </w:pPr>
    </w:p>
    <w:tbl>
      <w:tblPr>
        <w:tblW w:w="9570" w:type="dxa"/>
        <w:tblLayout w:type="fixed"/>
        <w:tblLook w:val="00A0" w:firstRow="1" w:lastRow="0" w:firstColumn="1" w:lastColumn="0" w:noHBand="0" w:noVBand="0"/>
      </w:tblPr>
      <w:tblGrid>
        <w:gridCol w:w="4786"/>
        <w:gridCol w:w="4784"/>
      </w:tblGrid>
      <w:tr w:rsidR="00FD6CFD">
        <w:tc>
          <w:tcPr>
            <w:tcW w:w="4785" w:type="dxa"/>
          </w:tcPr>
          <w:p w:rsidR="00FD6CFD" w:rsidRDefault="00FD6CFD">
            <w:pPr>
              <w:jc w:val="center"/>
              <w:rPr>
                <w:rFonts w:ascii="Times New Roman" w:hAnsi="Times New Roman" w:cs="Times New Roman"/>
                <w:color w:val="auto"/>
                <w:lang w:eastAsia="en-US"/>
              </w:rPr>
            </w:pPr>
            <w:r>
              <w:rPr>
                <w:rFonts w:ascii="Times New Roman" w:hAnsi="Times New Roman" w:cs="Times New Roman"/>
                <w:b/>
                <w:color w:val="auto"/>
                <w:lang w:eastAsia="en-US"/>
              </w:rPr>
              <w:t>МФЦ:</w:t>
            </w:r>
          </w:p>
        </w:tc>
        <w:tc>
          <w:tcPr>
            <w:tcW w:w="4784" w:type="dxa"/>
          </w:tcPr>
          <w:p w:rsidR="00FD6CFD" w:rsidRDefault="00FD6CFD">
            <w:pPr>
              <w:jc w:val="center"/>
              <w:rPr>
                <w:rFonts w:ascii="Times New Roman" w:hAnsi="Times New Roman" w:cs="Times New Roman"/>
                <w:b/>
                <w:color w:val="auto"/>
                <w:lang w:eastAsia="en-US"/>
              </w:rPr>
            </w:pPr>
            <w:r>
              <w:rPr>
                <w:rFonts w:ascii="Times New Roman" w:hAnsi="Times New Roman" w:cs="Times New Roman"/>
                <w:b/>
                <w:color w:val="auto"/>
                <w:lang w:eastAsia="en-US"/>
              </w:rPr>
              <w:t>Кредитная организация:</w:t>
            </w:r>
          </w:p>
        </w:tc>
      </w:tr>
      <w:tr w:rsidR="00FD6CFD">
        <w:tc>
          <w:tcPr>
            <w:tcW w:w="4785" w:type="dxa"/>
          </w:tcPr>
          <w:p w:rsidR="00FD6CFD" w:rsidRDefault="00FD6CFD">
            <w:pPr>
              <w:rPr>
                <w:rFonts w:ascii="Times New Roman" w:hAnsi="Times New Roman" w:cs="Times New Roman"/>
                <w:b/>
                <w:color w:val="auto"/>
                <w:lang w:eastAsia="en-US"/>
              </w:rPr>
            </w:pPr>
            <w:r>
              <w:rPr>
                <w:rFonts w:ascii="Times New Roman" w:hAnsi="Times New Roman" w:cs="Times New Roman"/>
                <w:b/>
                <w:color w:val="auto"/>
                <w:lang w:eastAsia="en-US"/>
              </w:rPr>
              <w:t>_________________________________</w:t>
            </w:r>
          </w:p>
        </w:tc>
        <w:tc>
          <w:tcPr>
            <w:tcW w:w="4784" w:type="dxa"/>
          </w:tcPr>
          <w:p w:rsidR="00FD6CFD" w:rsidRDefault="00FD6CFD">
            <w:pPr>
              <w:pBdr>
                <w:bottom w:val="single" w:sz="12" w:space="1" w:color="000000"/>
              </w:pBdr>
              <w:rPr>
                <w:rFonts w:ascii="Times New Roman" w:hAnsi="Times New Roman" w:cs="Times New Roman"/>
                <w:b/>
                <w:color w:val="auto"/>
                <w:lang w:eastAsia="en-US"/>
              </w:rPr>
            </w:pPr>
          </w:p>
          <w:p w:rsidR="00FD6CFD" w:rsidRDefault="00FD6CFD">
            <w:pPr>
              <w:rPr>
                <w:rFonts w:ascii="Times New Roman" w:hAnsi="Times New Roman" w:cs="Times New Roman"/>
                <w:b/>
                <w:color w:val="auto"/>
                <w:lang w:eastAsia="en-US"/>
              </w:rPr>
            </w:pPr>
          </w:p>
        </w:tc>
      </w:tr>
      <w:tr w:rsidR="00FD6CFD">
        <w:tc>
          <w:tcPr>
            <w:tcW w:w="4785" w:type="dxa"/>
          </w:tcPr>
          <w:p w:rsidR="00FD6CFD" w:rsidRDefault="00FD6CFD">
            <w:pPr>
              <w:rPr>
                <w:rFonts w:ascii="Times New Roman" w:hAnsi="Times New Roman" w:cs="Times New Roman"/>
                <w:color w:val="auto"/>
                <w:lang w:eastAsia="en-US"/>
              </w:rPr>
            </w:pPr>
            <w:r>
              <w:rPr>
                <w:rFonts w:ascii="Times New Roman" w:hAnsi="Times New Roman" w:cs="Times New Roman"/>
                <w:color w:val="auto"/>
                <w:lang w:eastAsia="en-US"/>
              </w:rPr>
              <w:t>_________________/________________</w:t>
            </w:r>
          </w:p>
          <w:p w:rsidR="00FD6CFD" w:rsidRDefault="00FD6CFD">
            <w:pPr>
              <w:rPr>
                <w:rFonts w:ascii="Times New Roman" w:hAnsi="Times New Roman" w:cs="Times New Roman"/>
                <w:color w:val="auto"/>
                <w:lang w:eastAsia="en-US"/>
              </w:rPr>
            </w:pPr>
            <w:r>
              <w:rPr>
                <w:rFonts w:ascii="Times New Roman" w:hAnsi="Times New Roman" w:cs="Times New Roman"/>
                <w:color w:val="auto"/>
                <w:lang w:eastAsia="en-US"/>
              </w:rPr>
              <w:t>м.п.</w:t>
            </w:r>
          </w:p>
        </w:tc>
        <w:tc>
          <w:tcPr>
            <w:tcW w:w="4784" w:type="dxa"/>
          </w:tcPr>
          <w:p w:rsidR="00FD6CFD" w:rsidRDefault="00FD6CFD">
            <w:pPr>
              <w:rPr>
                <w:rFonts w:ascii="Times New Roman" w:hAnsi="Times New Roman" w:cs="Times New Roman"/>
                <w:color w:val="auto"/>
                <w:highlight w:val="lightGray"/>
                <w:lang w:eastAsia="en-US"/>
              </w:rPr>
            </w:pPr>
            <w:r>
              <w:rPr>
                <w:rFonts w:ascii="Times New Roman" w:hAnsi="Times New Roman" w:cs="Times New Roman"/>
                <w:color w:val="auto"/>
                <w:highlight w:val="lightGray"/>
                <w:lang w:eastAsia="en-US"/>
              </w:rPr>
              <w:t>_________________/____________________</w:t>
            </w:r>
          </w:p>
          <w:p w:rsidR="00FD6CFD" w:rsidRDefault="00FD6CFD">
            <w:pPr>
              <w:rPr>
                <w:rFonts w:ascii="Times New Roman" w:hAnsi="Times New Roman" w:cs="Times New Roman"/>
                <w:color w:val="auto"/>
                <w:highlight w:val="lightGray"/>
                <w:lang w:eastAsia="en-US"/>
              </w:rPr>
            </w:pPr>
            <w:r>
              <w:rPr>
                <w:rFonts w:ascii="Times New Roman" w:hAnsi="Times New Roman" w:cs="Times New Roman"/>
                <w:color w:val="auto"/>
                <w:highlight w:val="lightGray"/>
                <w:lang w:eastAsia="en-US"/>
              </w:rPr>
              <w:t>м.п.</w:t>
            </w:r>
          </w:p>
        </w:tc>
      </w:tr>
    </w:tbl>
    <w:p w:rsidR="00FD6CFD" w:rsidRDefault="00FD6CFD">
      <w:pPr>
        <w:widowControl/>
        <w:jc w:val="center"/>
        <w:rPr>
          <w:rFonts w:ascii="Times New Roman" w:hAnsi="Times New Roman" w:cs="Times New Roman"/>
          <w:color w:val="auto"/>
        </w:rPr>
      </w:pPr>
    </w:p>
    <w:p w:rsidR="00FD6CFD" w:rsidRDefault="00FD6CFD">
      <w:pPr>
        <w:widowControl/>
        <w:rPr>
          <w:rFonts w:ascii="Times New Roman" w:hAnsi="Times New Roman" w:cs="Times New Roman"/>
          <w:color w:val="auto"/>
        </w:rPr>
      </w:pPr>
    </w:p>
    <w:p w:rsidR="00FD6CFD" w:rsidRDefault="00FD6CFD">
      <w:pPr>
        <w:widowControl/>
        <w:rPr>
          <w:rFonts w:ascii="Times New Roman" w:hAnsi="Times New Roman" w:cs="Times New Roman"/>
          <w:color w:val="auto"/>
        </w:rPr>
      </w:pPr>
    </w:p>
    <w:p w:rsidR="00FD6CFD" w:rsidRDefault="00FD6CFD">
      <w:pPr>
        <w:widowControl/>
        <w:rPr>
          <w:rFonts w:ascii="Times New Roman" w:hAnsi="Times New Roman" w:cs="Times New Roman"/>
          <w:color w:val="auto"/>
        </w:rPr>
        <w:sectPr w:rsidR="00FD6CFD">
          <w:pgSz w:w="11906" w:h="16838"/>
          <w:pgMar w:top="851" w:right="851" w:bottom="851" w:left="1134" w:header="0" w:footer="0" w:gutter="0"/>
          <w:cols w:space="720"/>
          <w:formProt w:val="0"/>
          <w:docGrid w:linePitch="360"/>
        </w:sectPr>
      </w:pPr>
    </w:p>
    <w:p w:rsidR="00FD6CFD" w:rsidRDefault="00FD6CFD">
      <w:pPr>
        <w:widowControl/>
        <w:ind w:left="435" w:firstLine="273"/>
        <w:contextualSpacing/>
        <w:jc w:val="right"/>
        <w:rPr>
          <w:rFonts w:ascii="Times New Roman" w:hAnsi="Times New Roman" w:cs="Times New Roman"/>
          <w:color w:val="auto"/>
          <w:sz w:val="20"/>
          <w:szCs w:val="20"/>
          <w:lang w:eastAsia="ar-SA"/>
        </w:rPr>
      </w:pPr>
      <w:r>
        <w:rPr>
          <w:rFonts w:ascii="Times New Roman" w:hAnsi="Times New Roman" w:cs="Times New Roman"/>
          <w:color w:val="auto"/>
          <w:sz w:val="20"/>
          <w:szCs w:val="20"/>
          <w:lang w:eastAsia="ar-SA"/>
        </w:rPr>
        <w:lastRenderedPageBreak/>
        <w:t>Приложение № 3</w:t>
      </w:r>
    </w:p>
    <w:p w:rsidR="00FD6CFD" w:rsidRDefault="00FD6CFD">
      <w:pPr>
        <w:widowControl/>
        <w:ind w:left="1143" w:firstLine="273"/>
        <w:contextualSpacing/>
        <w:jc w:val="right"/>
        <w:rPr>
          <w:rFonts w:ascii="Times New Roman" w:hAnsi="Times New Roman" w:cs="Times New Roman"/>
          <w:color w:val="auto"/>
          <w:sz w:val="20"/>
          <w:szCs w:val="20"/>
          <w:lang w:eastAsia="ar-SA"/>
        </w:rPr>
      </w:pPr>
      <w:r>
        <w:rPr>
          <w:rFonts w:ascii="Times New Roman" w:hAnsi="Times New Roman" w:cs="Times New Roman"/>
          <w:color w:val="auto"/>
          <w:sz w:val="20"/>
          <w:szCs w:val="20"/>
          <w:lang w:eastAsia="ar-SA"/>
        </w:rPr>
        <w:t>к Договору о взаимодействии и оказании услуг</w:t>
      </w:r>
    </w:p>
    <w:p w:rsidR="00FD6CFD" w:rsidRDefault="00FD6CFD">
      <w:pPr>
        <w:widowControl/>
        <w:ind w:left="1143" w:firstLine="273"/>
        <w:contextualSpacing/>
        <w:jc w:val="right"/>
        <w:rPr>
          <w:rFonts w:ascii="Times New Roman" w:hAnsi="Times New Roman" w:cs="Times New Roman"/>
          <w:color w:val="auto"/>
          <w:sz w:val="20"/>
          <w:szCs w:val="20"/>
          <w:lang w:eastAsia="ar-SA"/>
        </w:rPr>
      </w:pPr>
      <w:r>
        <w:rPr>
          <w:rFonts w:ascii="Times New Roman" w:hAnsi="Times New Roman" w:cs="Times New Roman"/>
          <w:color w:val="auto"/>
          <w:sz w:val="20"/>
          <w:szCs w:val="20"/>
          <w:lang w:eastAsia="ar-SA"/>
        </w:rPr>
        <w:t>№____ от ___ _____ 20___ г.</w:t>
      </w:r>
    </w:p>
    <w:p w:rsidR="00FD6CFD" w:rsidRDefault="00FD6CFD">
      <w:pPr>
        <w:widowControl/>
        <w:ind w:firstLine="540"/>
        <w:jc w:val="both"/>
        <w:rPr>
          <w:rFonts w:ascii="Times New Roman" w:hAnsi="Times New Roman" w:cs="Times New Roman"/>
          <w:b/>
          <w:iCs/>
          <w:color w:val="auto"/>
        </w:rPr>
      </w:pPr>
    </w:p>
    <w:p w:rsidR="00FD6CFD" w:rsidRDefault="00FD6CFD">
      <w:pPr>
        <w:widowControl/>
        <w:ind w:firstLine="540"/>
        <w:jc w:val="both"/>
        <w:rPr>
          <w:rFonts w:ascii="Times New Roman" w:hAnsi="Times New Roman" w:cs="Times New Roman"/>
          <w:b/>
          <w:iCs/>
          <w:color w:val="auto"/>
        </w:rPr>
      </w:pPr>
      <w:r>
        <w:rPr>
          <w:rFonts w:ascii="Times New Roman" w:hAnsi="Times New Roman" w:cs="Times New Roman"/>
          <w:b/>
          <w:iCs/>
          <w:color w:val="auto"/>
        </w:rPr>
        <w:t>Форма предоставления информации о видах услуг и реквизитах получателей платежей.</w:t>
      </w:r>
    </w:p>
    <w:p w:rsidR="00FD6CFD" w:rsidRDefault="00FD6CFD">
      <w:pPr>
        <w:widowControl/>
        <w:ind w:left="426"/>
        <w:rPr>
          <w:rFonts w:ascii="Times New Roman" w:hAnsi="Times New Roman" w:cs="Times New Roman"/>
          <w:b/>
          <w:color w:val="auto"/>
        </w:rPr>
      </w:pPr>
    </w:p>
    <w:tbl>
      <w:tblPr>
        <w:tblW w:w="15120" w:type="dxa"/>
        <w:tblInd w:w="15" w:type="dxa"/>
        <w:tblLayout w:type="fixed"/>
        <w:tblCellMar>
          <w:top w:w="15" w:type="dxa"/>
          <w:left w:w="15" w:type="dxa"/>
          <w:bottom w:w="15" w:type="dxa"/>
          <w:right w:w="15" w:type="dxa"/>
        </w:tblCellMar>
        <w:tblLook w:val="0000" w:firstRow="0" w:lastRow="0" w:firstColumn="0" w:lastColumn="0" w:noHBand="0" w:noVBand="0"/>
      </w:tblPr>
      <w:tblGrid>
        <w:gridCol w:w="2701"/>
        <w:gridCol w:w="961"/>
        <w:gridCol w:w="2460"/>
        <w:gridCol w:w="900"/>
        <w:gridCol w:w="899"/>
        <w:gridCol w:w="1801"/>
        <w:gridCol w:w="900"/>
        <w:gridCol w:w="869"/>
        <w:gridCol w:w="1893"/>
        <w:gridCol w:w="1736"/>
      </w:tblGrid>
      <w:tr w:rsidR="00FD6CFD">
        <w:trPr>
          <w:trHeight w:val="255"/>
        </w:trPr>
        <w:tc>
          <w:tcPr>
            <w:tcW w:w="2700" w:type="dxa"/>
            <w:tcBorders>
              <w:top w:val="single" w:sz="4" w:space="0" w:color="000000"/>
              <w:left w:val="single" w:sz="4" w:space="0" w:color="000000"/>
              <w:bottom w:val="single" w:sz="4" w:space="0" w:color="000000"/>
              <w:right w:val="single" w:sz="4" w:space="0" w:color="000000"/>
            </w:tcBorders>
            <w:vAlign w:val="center"/>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Описание платежа</w:t>
            </w:r>
          </w:p>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(Эта строка используется для отображения названия платежа в списке доступных платежей на рабочем месте оператора)</w:t>
            </w:r>
          </w:p>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Максимум 200 символов</w:t>
            </w:r>
          </w:p>
        </w:tc>
        <w:tc>
          <w:tcPr>
            <w:tcW w:w="960" w:type="dxa"/>
            <w:tcBorders>
              <w:top w:val="single" w:sz="4" w:space="0" w:color="000000"/>
              <w:left w:val="single" w:sz="4" w:space="0" w:color="000000"/>
              <w:bottom w:val="single" w:sz="4" w:space="0" w:color="000000"/>
              <w:right w:val="single" w:sz="4" w:space="0" w:color="000000"/>
            </w:tcBorders>
            <w:vAlign w:val="center"/>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Сумма</w:t>
            </w:r>
          </w:p>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(Сумма платежа в рублях. Укажите 0 для свободного ввода суммы)</w:t>
            </w:r>
          </w:p>
        </w:tc>
        <w:tc>
          <w:tcPr>
            <w:tcW w:w="2460" w:type="dxa"/>
            <w:tcBorders>
              <w:top w:val="single" w:sz="4" w:space="0" w:color="000000"/>
              <w:left w:val="single" w:sz="4" w:space="0" w:color="000000"/>
              <w:bottom w:val="single" w:sz="4" w:space="0" w:color="000000"/>
              <w:right w:val="single" w:sz="4" w:space="0" w:color="000000"/>
            </w:tcBorders>
            <w:vAlign w:val="center"/>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Наименование получателя</w:t>
            </w:r>
          </w:p>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Максимум 140 символов</w:t>
            </w: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ИНН</w:t>
            </w:r>
          </w:p>
        </w:tc>
        <w:tc>
          <w:tcPr>
            <w:tcW w:w="89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КПП</w:t>
            </w:r>
          </w:p>
        </w:tc>
        <w:tc>
          <w:tcPr>
            <w:tcW w:w="1801"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Номер счета получателя</w:t>
            </w: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БИК</w:t>
            </w:r>
          </w:p>
        </w:tc>
        <w:tc>
          <w:tcPr>
            <w:tcW w:w="86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КБК</w:t>
            </w:r>
          </w:p>
        </w:tc>
        <w:tc>
          <w:tcPr>
            <w:tcW w:w="1893"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ОКТМО</w:t>
            </w:r>
            <w:r>
              <w:rPr>
                <w:rFonts w:ascii="Times New Roman" w:hAnsi="Times New Roman" w:cs="Times New Roman"/>
                <w:b/>
                <w:color w:val="auto"/>
                <w:sz w:val="16"/>
                <w:szCs w:val="16"/>
              </w:rPr>
              <w:br/>
              <w:t>(Укажите 0, если ОКТМО указывается в соответствии с местом оплаты денежных средств)</w:t>
            </w:r>
          </w:p>
        </w:tc>
        <w:tc>
          <w:tcPr>
            <w:tcW w:w="1736" w:type="dxa"/>
            <w:tcBorders>
              <w:top w:val="single" w:sz="4" w:space="0" w:color="000000"/>
              <w:left w:val="single" w:sz="4" w:space="0" w:color="000000"/>
              <w:bottom w:val="single" w:sz="4" w:space="0" w:color="000000"/>
              <w:right w:val="single" w:sz="4" w:space="0" w:color="000000"/>
            </w:tcBorders>
          </w:tcPr>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Назначение платежа</w:t>
            </w:r>
          </w:p>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(Назначение платежа в платёжном поручении. Если поле не заполнено будет использовано значение из колонки Описание платежа)</w:t>
            </w:r>
          </w:p>
          <w:p w:rsidR="00FD6CFD" w:rsidRDefault="00FD6CFD">
            <w:pPr>
              <w:rPr>
                <w:rFonts w:ascii="Times New Roman" w:hAnsi="Times New Roman" w:cs="Times New Roman"/>
                <w:b/>
                <w:color w:val="auto"/>
                <w:sz w:val="16"/>
                <w:szCs w:val="16"/>
              </w:rPr>
            </w:pPr>
            <w:r>
              <w:rPr>
                <w:rFonts w:ascii="Times New Roman" w:hAnsi="Times New Roman" w:cs="Times New Roman"/>
                <w:b/>
                <w:color w:val="auto"/>
                <w:sz w:val="16"/>
                <w:szCs w:val="16"/>
              </w:rPr>
              <w:t>Максимум 200 символов (Дополнительные параметры для формирования отчетности)</w:t>
            </w:r>
          </w:p>
        </w:tc>
      </w:tr>
      <w:tr w:rsidR="00FD6CFD">
        <w:trPr>
          <w:trHeight w:val="255"/>
        </w:trPr>
        <w:tc>
          <w:tcPr>
            <w:tcW w:w="2700" w:type="dxa"/>
            <w:tcBorders>
              <w:top w:val="single" w:sz="4" w:space="0" w:color="000000"/>
              <w:left w:val="single" w:sz="4" w:space="0" w:color="000000"/>
              <w:bottom w:val="single" w:sz="4" w:space="0" w:color="000000"/>
              <w:right w:val="single" w:sz="4" w:space="0" w:color="000000"/>
            </w:tcBorders>
            <w:vAlign w:val="center"/>
          </w:tcPr>
          <w:p w:rsidR="00FD6CFD" w:rsidRDefault="00FD6CFD">
            <w:pPr>
              <w:snapToGrid w:val="0"/>
              <w:rPr>
                <w:rFonts w:ascii="Times New Roman" w:hAnsi="Times New Roman" w:cs="Times New Roman"/>
                <w:color w:val="auto"/>
                <w:sz w:val="16"/>
                <w:szCs w:val="16"/>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24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9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801"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6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893"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736" w:type="dxa"/>
            <w:tcBorders>
              <w:top w:val="single" w:sz="4" w:space="0" w:color="000000"/>
              <w:left w:val="single" w:sz="4" w:space="0" w:color="000000"/>
              <w:bottom w:val="single" w:sz="4" w:space="0" w:color="000000"/>
              <w:right w:val="single" w:sz="4" w:space="0" w:color="000000"/>
            </w:tcBorders>
          </w:tcPr>
          <w:p w:rsidR="00FD6CFD" w:rsidRDefault="00FD6CFD">
            <w:pPr>
              <w:rPr>
                <w:rFonts w:ascii="Times New Roman" w:hAnsi="Times New Roman" w:cs="Times New Roman"/>
                <w:color w:val="auto"/>
                <w:sz w:val="16"/>
                <w:szCs w:val="16"/>
              </w:rPr>
            </w:pPr>
          </w:p>
        </w:tc>
      </w:tr>
      <w:tr w:rsidR="00FD6CFD">
        <w:trPr>
          <w:trHeight w:val="255"/>
        </w:trPr>
        <w:tc>
          <w:tcPr>
            <w:tcW w:w="2700" w:type="dxa"/>
            <w:tcBorders>
              <w:top w:val="single" w:sz="4" w:space="0" w:color="000000"/>
              <w:left w:val="single" w:sz="4" w:space="0" w:color="000000"/>
              <w:bottom w:val="single" w:sz="4" w:space="0" w:color="000000"/>
              <w:right w:val="single" w:sz="4" w:space="0" w:color="000000"/>
            </w:tcBorders>
            <w:vAlign w:val="center"/>
          </w:tcPr>
          <w:p w:rsidR="00FD6CFD" w:rsidRDefault="00FD6CFD">
            <w:pPr>
              <w:snapToGrid w:val="0"/>
              <w:rPr>
                <w:rFonts w:ascii="Times New Roman" w:hAnsi="Times New Roman" w:cs="Times New Roman"/>
                <w:color w:val="auto"/>
                <w:sz w:val="16"/>
                <w:szCs w:val="16"/>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24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9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801"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6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893"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736" w:type="dxa"/>
            <w:tcBorders>
              <w:top w:val="single" w:sz="4" w:space="0" w:color="000000"/>
              <w:left w:val="single" w:sz="4" w:space="0" w:color="000000"/>
              <w:bottom w:val="single" w:sz="4" w:space="0" w:color="000000"/>
              <w:right w:val="single" w:sz="4" w:space="0" w:color="000000"/>
            </w:tcBorders>
          </w:tcPr>
          <w:p w:rsidR="00FD6CFD" w:rsidRDefault="00FD6CFD">
            <w:pPr>
              <w:rPr>
                <w:rFonts w:ascii="Times New Roman" w:hAnsi="Times New Roman" w:cs="Times New Roman"/>
                <w:color w:val="auto"/>
                <w:sz w:val="16"/>
                <w:szCs w:val="16"/>
              </w:rPr>
            </w:pPr>
          </w:p>
        </w:tc>
      </w:tr>
      <w:tr w:rsidR="00FD6CFD">
        <w:trPr>
          <w:trHeight w:val="255"/>
        </w:trPr>
        <w:tc>
          <w:tcPr>
            <w:tcW w:w="2700" w:type="dxa"/>
            <w:tcBorders>
              <w:top w:val="single" w:sz="4" w:space="0" w:color="000000"/>
              <w:left w:val="single" w:sz="4" w:space="0" w:color="000000"/>
              <w:bottom w:val="single" w:sz="4" w:space="0" w:color="000000"/>
              <w:right w:val="single" w:sz="4" w:space="0" w:color="000000"/>
            </w:tcBorders>
            <w:vAlign w:val="center"/>
          </w:tcPr>
          <w:p w:rsidR="00FD6CFD" w:rsidRDefault="00FD6CFD">
            <w:pPr>
              <w:snapToGrid w:val="0"/>
              <w:rPr>
                <w:rFonts w:ascii="Times New Roman" w:hAnsi="Times New Roman" w:cs="Times New Roman"/>
                <w:color w:val="auto"/>
                <w:sz w:val="16"/>
                <w:szCs w:val="16"/>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24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9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801"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6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893"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736" w:type="dxa"/>
            <w:tcBorders>
              <w:top w:val="single" w:sz="4" w:space="0" w:color="000000"/>
              <w:left w:val="single" w:sz="4" w:space="0" w:color="000000"/>
              <w:bottom w:val="single" w:sz="4" w:space="0" w:color="000000"/>
              <w:right w:val="single" w:sz="4" w:space="0" w:color="000000"/>
            </w:tcBorders>
          </w:tcPr>
          <w:p w:rsidR="00FD6CFD" w:rsidRDefault="00FD6CFD">
            <w:pPr>
              <w:rPr>
                <w:rFonts w:ascii="Times New Roman" w:hAnsi="Times New Roman" w:cs="Times New Roman"/>
                <w:color w:val="auto"/>
                <w:sz w:val="16"/>
                <w:szCs w:val="16"/>
              </w:rPr>
            </w:pPr>
          </w:p>
        </w:tc>
      </w:tr>
      <w:tr w:rsidR="00FD6CFD">
        <w:trPr>
          <w:trHeight w:val="255"/>
        </w:trPr>
        <w:tc>
          <w:tcPr>
            <w:tcW w:w="2700" w:type="dxa"/>
            <w:tcBorders>
              <w:top w:val="single" w:sz="4" w:space="0" w:color="000000"/>
              <w:left w:val="single" w:sz="4" w:space="0" w:color="000000"/>
              <w:bottom w:val="single" w:sz="4" w:space="0" w:color="000000"/>
              <w:right w:val="single" w:sz="4" w:space="0" w:color="000000"/>
            </w:tcBorders>
            <w:vAlign w:val="center"/>
          </w:tcPr>
          <w:p w:rsidR="00FD6CFD" w:rsidRDefault="00FD6CFD">
            <w:pPr>
              <w:snapToGrid w:val="0"/>
              <w:rPr>
                <w:rFonts w:ascii="Times New Roman" w:hAnsi="Times New Roman" w:cs="Times New Roman"/>
                <w:color w:val="auto"/>
                <w:sz w:val="16"/>
                <w:szCs w:val="16"/>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24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99" w:type="dxa"/>
            <w:tcBorders>
              <w:top w:val="single" w:sz="4" w:space="0" w:color="000000"/>
              <w:left w:val="single" w:sz="4" w:space="0" w:color="000000"/>
              <w:bottom w:val="single" w:sz="4" w:space="0" w:color="000000"/>
              <w:right w:val="single" w:sz="4" w:space="0" w:color="000000"/>
            </w:tcBorders>
            <w:vAlign w:val="bottom"/>
          </w:tcPr>
          <w:p w:rsidR="00FD6CFD" w:rsidRDefault="00FD6CFD">
            <w:pPr>
              <w:jc w:val="right"/>
              <w:rPr>
                <w:rFonts w:ascii="Times New Roman" w:hAnsi="Times New Roman" w:cs="Times New Roman"/>
                <w:color w:val="auto"/>
                <w:sz w:val="16"/>
                <w:szCs w:val="16"/>
              </w:rPr>
            </w:pPr>
          </w:p>
        </w:tc>
        <w:tc>
          <w:tcPr>
            <w:tcW w:w="1801"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6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893"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736" w:type="dxa"/>
            <w:tcBorders>
              <w:top w:val="single" w:sz="4" w:space="0" w:color="000000"/>
              <w:left w:val="single" w:sz="4" w:space="0" w:color="000000"/>
              <w:bottom w:val="single" w:sz="4" w:space="0" w:color="000000"/>
              <w:right w:val="single" w:sz="4" w:space="0" w:color="000000"/>
            </w:tcBorders>
          </w:tcPr>
          <w:p w:rsidR="00FD6CFD" w:rsidRDefault="00FD6CFD">
            <w:pPr>
              <w:rPr>
                <w:rFonts w:ascii="Times New Roman" w:hAnsi="Times New Roman" w:cs="Times New Roman"/>
                <w:color w:val="auto"/>
                <w:sz w:val="16"/>
                <w:szCs w:val="16"/>
              </w:rPr>
            </w:pPr>
          </w:p>
        </w:tc>
      </w:tr>
      <w:tr w:rsidR="00FD6CFD">
        <w:trPr>
          <w:trHeight w:val="255"/>
        </w:trPr>
        <w:tc>
          <w:tcPr>
            <w:tcW w:w="2700" w:type="dxa"/>
            <w:tcBorders>
              <w:top w:val="single" w:sz="4" w:space="0" w:color="000000"/>
              <w:left w:val="single" w:sz="4" w:space="0" w:color="000000"/>
              <w:bottom w:val="single" w:sz="4" w:space="0" w:color="000000"/>
              <w:right w:val="single" w:sz="4" w:space="0" w:color="000000"/>
            </w:tcBorders>
            <w:vAlign w:val="center"/>
          </w:tcPr>
          <w:p w:rsidR="00FD6CFD" w:rsidRDefault="00FD6CFD">
            <w:pPr>
              <w:snapToGrid w:val="0"/>
              <w:rPr>
                <w:rFonts w:ascii="Times New Roman" w:hAnsi="Times New Roman" w:cs="Times New Roman"/>
                <w:color w:val="auto"/>
                <w:sz w:val="16"/>
                <w:szCs w:val="16"/>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246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99" w:type="dxa"/>
            <w:tcBorders>
              <w:top w:val="single" w:sz="4" w:space="0" w:color="000000"/>
              <w:left w:val="single" w:sz="4" w:space="0" w:color="000000"/>
              <w:bottom w:val="single" w:sz="4" w:space="0" w:color="000000"/>
              <w:right w:val="single" w:sz="4" w:space="0" w:color="000000"/>
            </w:tcBorders>
            <w:vAlign w:val="bottom"/>
          </w:tcPr>
          <w:p w:rsidR="00FD6CFD" w:rsidRDefault="00FD6CFD">
            <w:pPr>
              <w:jc w:val="right"/>
              <w:rPr>
                <w:rFonts w:ascii="Times New Roman" w:hAnsi="Times New Roman" w:cs="Times New Roman"/>
                <w:color w:val="auto"/>
                <w:sz w:val="16"/>
                <w:szCs w:val="16"/>
              </w:rPr>
            </w:pPr>
          </w:p>
        </w:tc>
        <w:tc>
          <w:tcPr>
            <w:tcW w:w="1801"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869"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893" w:type="dxa"/>
            <w:tcBorders>
              <w:top w:val="single" w:sz="4" w:space="0" w:color="000000"/>
              <w:left w:val="single" w:sz="4" w:space="0" w:color="000000"/>
              <w:bottom w:val="single" w:sz="4" w:space="0" w:color="000000"/>
              <w:right w:val="single" w:sz="4" w:space="0" w:color="000000"/>
            </w:tcBorders>
            <w:vAlign w:val="bottom"/>
          </w:tcPr>
          <w:p w:rsidR="00FD6CFD" w:rsidRDefault="00FD6CFD">
            <w:pPr>
              <w:rPr>
                <w:rFonts w:ascii="Times New Roman" w:hAnsi="Times New Roman" w:cs="Times New Roman"/>
                <w:color w:val="auto"/>
                <w:sz w:val="16"/>
                <w:szCs w:val="16"/>
              </w:rPr>
            </w:pPr>
          </w:p>
        </w:tc>
        <w:tc>
          <w:tcPr>
            <w:tcW w:w="1736" w:type="dxa"/>
            <w:tcBorders>
              <w:top w:val="single" w:sz="4" w:space="0" w:color="000000"/>
              <w:left w:val="single" w:sz="4" w:space="0" w:color="000000"/>
              <w:bottom w:val="single" w:sz="4" w:space="0" w:color="000000"/>
              <w:right w:val="single" w:sz="4" w:space="0" w:color="000000"/>
            </w:tcBorders>
          </w:tcPr>
          <w:p w:rsidR="00FD6CFD" w:rsidRDefault="00FD6CFD">
            <w:pPr>
              <w:rPr>
                <w:rFonts w:ascii="Times New Roman" w:hAnsi="Times New Roman" w:cs="Times New Roman"/>
                <w:color w:val="auto"/>
                <w:sz w:val="16"/>
                <w:szCs w:val="16"/>
              </w:rPr>
            </w:pPr>
          </w:p>
        </w:tc>
      </w:tr>
    </w:tbl>
    <w:p w:rsidR="00FD6CFD" w:rsidRDefault="00FD6CFD">
      <w:pPr>
        <w:widowControl/>
        <w:jc w:val="center"/>
        <w:rPr>
          <w:rFonts w:ascii="Times New Roman" w:hAnsi="Times New Roman" w:cs="Times New Roman"/>
          <w:b/>
          <w:color w:val="auto"/>
          <w:sz w:val="20"/>
          <w:szCs w:val="20"/>
        </w:rPr>
      </w:pPr>
    </w:p>
    <w:p w:rsidR="00FD6CFD" w:rsidRDefault="00FD6CFD">
      <w:pPr>
        <w:widowControl/>
        <w:jc w:val="center"/>
        <w:rPr>
          <w:rFonts w:ascii="Times New Roman" w:hAnsi="Times New Roman" w:cs="Times New Roman"/>
          <w:b/>
          <w:color w:val="auto"/>
          <w:sz w:val="20"/>
          <w:szCs w:val="20"/>
        </w:rPr>
      </w:pPr>
      <w:r>
        <w:rPr>
          <w:rFonts w:ascii="Times New Roman" w:hAnsi="Times New Roman" w:cs="Times New Roman"/>
          <w:b/>
          <w:color w:val="auto"/>
          <w:sz w:val="20"/>
          <w:szCs w:val="20"/>
        </w:rPr>
        <w:t>Форма согласована</w:t>
      </w:r>
    </w:p>
    <w:p w:rsidR="00FD6CFD" w:rsidRDefault="00FD6CFD">
      <w:pPr>
        <w:widowControl/>
        <w:jc w:val="center"/>
        <w:rPr>
          <w:rFonts w:ascii="Times New Roman" w:hAnsi="Times New Roman" w:cs="Times New Roman"/>
          <w:b/>
          <w:color w:val="auto"/>
          <w:sz w:val="20"/>
          <w:szCs w:val="20"/>
        </w:rPr>
      </w:pPr>
    </w:p>
    <w:tbl>
      <w:tblPr>
        <w:tblW w:w="15228" w:type="dxa"/>
        <w:tblLayout w:type="fixed"/>
        <w:tblLook w:val="00A0" w:firstRow="1" w:lastRow="0" w:firstColumn="1" w:lastColumn="0" w:noHBand="0" w:noVBand="0"/>
      </w:tblPr>
      <w:tblGrid>
        <w:gridCol w:w="8208"/>
        <w:gridCol w:w="7020"/>
      </w:tblGrid>
      <w:tr w:rsidR="00FD6CFD">
        <w:tc>
          <w:tcPr>
            <w:tcW w:w="8207" w:type="dxa"/>
          </w:tcPr>
          <w:p w:rsidR="00FD6CFD" w:rsidRDefault="00FD6CFD">
            <w:pPr>
              <w:rPr>
                <w:rFonts w:ascii="Times New Roman" w:hAnsi="Times New Roman" w:cs="Times New Roman"/>
                <w:b/>
                <w:color w:val="auto"/>
                <w:sz w:val="20"/>
                <w:szCs w:val="20"/>
                <w:lang w:eastAsia="en-US"/>
              </w:rPr>
            </w:pPr>
          </w:p>
          <w:p w:rsidR="00FD6CFD" w:rsidRDefault="00FD6CFD">
            <w:pPr>
              <w:rPr>
                <w:rFonts w:ascii="Times New Roman" w:hAnsi="Times New Roman" w:cs="Times New Roman"/>
                <w:color w:val="auto"/>
                <w:sz w:val="20"/>
                <w:szCs w:val="20"/>
                <w:lang w:eastAsia="en-US"/>
              </w:rPr>
            </w:pPr>
            <w:r>
              <w:rPr>
                <w:rFonts w:ascii="Times New Roman" w:hAnsi="Times New Roman" w:cs="Times New Roman"/>
                <w:b/>
                <w:color w:val="auto"/>
                <w:sz w:val="20"/>
                <w:szCs w:val="20"/>
                <w:lang w:eastAsia="en-US"/>
              </w:rPr>
              <w:t>МФЦ:</w:t>
            </w:r>
          </w:p>
        </w:tc>
        <w:tc>
          <w:tcPr>
            <w:tcW w:w="7020" w:type="dxa"/>
          </w:tcPr>
          <w:p w:rsidR="00FD6CFD" w:rsidRDefault="00FD6CFD">
            <w:pPr>
              <w:jc w:val="center"/>
              <w:rPr>
                <w:rFonts w:ascii="Times New Roman" w:hAnsi="Times New Roman" w:cs="Times New Roman"/>
                <w:b/>
                <w:color w:val="auto"/>
                <w:sz w:val="20"/>
                <w:szCs w:val="20"/>
                <w:lang w:eastAsia="en-US"/>
              </w:rPr>
            </w:pPr>
          </w:p>
          <w:p w:rsidR="00FD6CFD" w:rsidRDefault="00FD6CFD">
            <w:pPr>
              <w:jc w:val="center"/>
              <w:rPr>
                <w:rFonts w:ascii="Times New Roman" w:hAnsi="Times New Roman" w:cs="Times New Roman"/>
                <w:b/>
                <w:color w:val="auto"/>
                <w:sz w:val="20"/>
                <w:szCs w:val="20"/>
                <w:lang w:eastAsia="en-US"/>
              </w:rPr>
            </w:pPr>
            <w:r>
              <w:rPr>
                <w:rFonts w:ascii="Times New Roman" w:hAnsi="Times New Roman" w:cs="Times New Roman"/>
                <w:b/>
                <w:color w:val="auto"/>
                <w:sz w:val="20"/>
                <w:szCs w:val="20"/>
                <w:lang w:eastAsia="en-US"/>
              </w:rPr>
              <w:t>Кредитная организация:</w:t>
            </w:r>
          </w:p>
        </w:tc>
      </w:tr>
      <w:tr w:rsidR="00FD6CFD">
        <w:tc>
          <w:tcPr>
            <w:tcW w:w="8207" w:type="dxa"/>
          </w:tcPr>
          <w:p w:rsidR="00FD6CFD" w:rsidRDefault="00FD6CFD">
            <w:pPr>
              <w:rPr>
                <w:rFonts w:ascii="Times New Roman" w:hAnsi="Times New Roman" w:cs="Times New Roman"/>
                <w:b/>
                <w:color w:val="auto"/>
                <w:sz w:val="20"/>
                <w:szCs w:val="20"/>
                <w:lang w:eastAsia="en-US"/>
              </w:rPr>
            </w:pPr>
            <w:r>
              <w:rPr>
                <w:rFonts w:ascii="Times New Roman" w:hAnsi="Times New Roman" w:cs="Times New Roman"/>
                <w:b/>
                <w:color w:val="auto"/>
                <w:sz w:val="20"/>
                <w:szCs w:val="20"/>
                <w:lang w:eastAsia="en-US"/>
              </w:rPr>
              <w:t>________________________________</w:t>
            </w:r>
          </w:p>
        </w:tc>
        <w:tc>
          <w:tcPr>
            <w:tcW w:w="7020" w:type="dxa"/>
          </w:tcPr>
          <w:p w:rsidR="00FD6CFD" w:rsidRDefault="00FD6CFD">
            <w:pPr>
              <w:rPr>
                <w:rFonts w:ascii="Times New Roman" w:hAnsi="Times New Roman" w:cs="Times New Roman"/>
                <w:b/>
                <w:color w:val="auto"/>
                <w:sz w:val="20"/>
                <w:szCs w:val="20"/>
                <w:lang w:eastAsia="en-US"/>
              </w:rPr>
            </w:pPr>
            <w:r>
              <w:rPr>
                <w:rFonts w:ascii="Times New Roman" w:hAnsi="Times New Roman" w:cs="Times New Roman"/>
                <w:b/>
                <w:color w:val="auto"/>
                <w:sz w:val="20"/>
                <w:szCs w:val="20"/>
                <w:highlight w:val="lightGray"/>
                <w:lang w:eastAsia="en-US"/>
              </w:rPr>
              <w:t>____________________________________</w:t>
            </w:r>
          </w:p>
          <w:p w:rsidR="00FD6CFD" w:rsidRDefault="00FD6CFD">
            <w:pPr>
              <w:rPr>
                <w:rFonts w:ascii="Times New Roman" w:hAnsi="Times New Roman" w:cs="Times New Roman"/>
                <w:b/>
                <w:color w:val="auto"/>
                <w:sz w:val="20"/>
                <w:szCs w:val="20"/>
                <w:lang w:eastAsia="en-US"/>
              </w:rPr>
            </w:pPr>
          </w:p>
        </w:tc>
      </w:tr>
      <w:tr w:rsidR="00FD6CFD">
        <w:tc>
          <w:tcPr>
            <w:tcW w:w="8207" w:type="dxa"/>
          </w:tcPr>
          <w:p w:rsidR="00FD6CFD" w:rsidRDefault="00FD6CFD">
            <w:pP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_________________/________________</w:t>
            </w:r>
          </w:p>
          <w:p w:rsidR="00FD6CFD" w:rsidRDefault="00FD6CFD">
            <w:pP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м.п.</w:t>
            </w:r>
          </w:p>
        </w:tc>
        <w:tc>
          <w:tcPr>
            <w:tcW w:w="7020" w:type="dxa"/>
          </w:tcPr>
          <w:p w:rsidR="00FD6CFD" w:rsidRDefault="00FD6CFD">
            <w:pPr>
              <w:rPr>
                <w:rFonts w:ascii="Times New Roman" w:hAnsi="Times New Roman" w:cs="Times New Roman"/>
                <w:color w:val="auto"/>
                <w:sz w:val="20"/>
                <w:szCs w:val="20"/>
                <w:lang w:eastAsia="en-US"/>
              </w:rPr>
            </w:pPr>
            <w:r>
              <w:rPr>
                <w:rFonts w:ascii="Times New Roman" w:hAnsi="Times New Roman" w:cs="Times New Roman"/>
                <w:color w:val="auto"/>
                <w:sz w:val="20"/>
                <w:szCs w:val="20"/>
                <w:highlight w:val="lightGray"/>
                <w:lang w:eastAsia="en-US"/>
              </w:rPr>
              <w:t>_________________/___________________</w:t>
            </w:r>
          </w:p>
          <w:p w:rsidR="00FD6CFD" w:rsidRDefault="00FD6CFD">
            <w:pP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м.п.</w:t>
            </w:r>
          </w:p>
        </w:tc>
      </w:tr>
    </w:tbl>
    <w:p w:rsidR="00FD6CFD" w:rsidRDefault="00FD6CFD">
      <w:pPr>
        <w:sectPr w:rsidR="00FD6CFD">
          <w:pgSz w:w="16838" w:h="11906" w:orient="landscape"/>
          <w:pgMar w:top="1134" w:right="851" w:bottom="851" w:left="851" w:header="0" w:footer="0" w:gutter="0"/>
          <w:cols w:space="720"/>
          <w:formProt w:val="0"/>
          <w:docGrid w:linePitch="360"/>
        </w:sectPr>
      </w:pPr>
    </w:p>
    <w:p w:rsidR="00FD6CFD" w:rsidRDefault="00FD6CFD">
      <w:pPr>
        <w:widowControl/>
        <w:ind w:left="435"/>
        <w:contextualSpacing/>
        <w:jc w:val="right"/>
        <w:rPr>
          <w:rFonts w:ascii="Times New Roman" w:hAnsi="Times New Roman" w:cs="Times New Roman"/>
          <w:color w:val="auto"/>
          <w:sz w:val="20"/>
          <w:szCs w:val="20"/>
          <w:lang w:eastAsia="ar-SA"/>
        </w:rPr>
      </w:pPr>
      <w:r>
        <w:rPr>
          <w:rFonts w:ascii="Times New Roman" w:hAnsi="Times New Roman" w:cs="Times New Roman"/>
          <w:color w:val="auto"/>
          <w:sz w:val="20"/>
          <w:szCs w:val="20"/>
          <w:lang w:eastAsia="ar-SA"/>
        </w:rPr>
        <w:lastRenderedPageBreak/>
        <w:t>Приложение № 4</w:t>
      </w:r>
    </w:p>
    <w:p w:rsidR="00FD6CFD" w:rsidRDefault="00FD6CFD">
      <w:pPr>
        <w:widowControl/>
        <w:ind w:left="1143" w:firstLine="273"/>
        <w:contextualSpacing/>
        <w:jc w:val="right"/>
        <w:rPr>
          <w:rFonts w:ascii="Times New Roman" w:hAnsi="Times New Roman" w:cs="Times New Roman"/>
          <w:color w:val="auto"/>
          <w:sz w:val="20"/>
          <w:szCs w:val="20"/>
          <w:lang w:eastAsia="ar-SA"/>
        </w:rPr>
      </w:pPr>
      <w:r>
        <w:rPr>
          <w:rFonts w:ascii="Times New Roman" w:hAnsi="Times New Roman" w:cs="Times New Roman"/>
          <w:color w:val="auto"/>
          <w:sz w:val="20"/>
          <w:szCs w:val="20"/>
          <w:lang w:eastAsia="ar-SA"/>
        </w:rPr>
        <w:t>к Договору о взаимодействии и оказании услуг</w:t>
      </w:r>
    </w:p>
    <w:p w:rsidR="00FD6CFD" w:rsidRDefault="00FD6CFD">
      <w:pPr>
        <w:widowControl/>
        <w:ind w:left="1143" w:firstLine="273"/>
        <w:contextualSpacing/>
        <w:jc w:val="right"/>
        <w:rPr>
          <w:rFonts w:ascii="Times New Roman" w:hAnsi="Times New Roman" w:cs="Times New Roman"/>
          <w:color w:val="auto"/>
          <w:sz w:val="20"/>
          <w:szCs w:val="20"/>
          <w:lang w:eastAsia="ar-SA"/>
        </w:rPr>
      </w:pPr>
      <w:r>
        <w:rPr>
          <w:rFonts w:ascii="Times New Roman" w:hAnsi="Times New Roman" w:cs="Times New Roman"/>
          <w:color w:val="auto"/>
          <w:sz w:val="20"/>
          <w:szCs w:val="20"/>
          <w:lang w:eastAsia="ar-SA"/>
        </w:rPr>
        <w:t>№____ от ___ _____ 20___ г.</w:t>
      </w:r>
    </w:p>
    <w:p w:rsidR="00FD6CFD" w:rsidRDefault="00FD6CFD">
      <w:pPr>
        <w:widowControl/>
        <w:rPr>
          <w:rFonts w:ascii="Times New Roman" w:hAnsi="Times New Roman" w:cs="Times New Roman"/>
          <w:color w:val="auto"/>
          <w:sz w:val="20"/>
          <w:szCs w:val="20"/>
        </w:rPr>
      </w:pPr>
    </w:p>
    <w:p w:rsidR="00FD6CFD" w:rsidRDefault="00FD6CFD">
      <w:pPr>
        <w:widowControl/>
        <w:jc w:val="center"/>
        <w:rPr>
          <w:rFonts w:ascii="Times New Roman" w:hAnsi="Times New Roman" w:cs="Times New Roman"/>
          <w:b/>
          <w:color w:val="auto"/>
        </w:rPr>
      </w:pPr>
    </w:p>
    <w:p w:rsidR="00FD6CFD" w:rsidRDefault="00FD6CFD">
      <w:pPr>
        <w:widowControl/>
        <w:jc w:val="center"/>
        <w:rPr>
          <w:rFonts w:ascii="Times New Roman" w:hAnsi="Times New Roman" w:cs="Times New Roman"/>
          <w:b/>
          <w:color w:val="auto"/>
        </w:rPr>
      </w:pPr>
      <w:r>
        <w:rPr>
          <w:rFonts w:ascii="Times New Roman" w:hAnsi="Times New Roman" w:cs="Times New Roman"/>
          <w:b/>
          <w:color w:val="auto"/>
        </w:rPr>
        <w:t>Перечень информационных материалов для размещения в офисах МФЦ</w:t>
      </w:r>
    </w:p>
    <w:p w:rsidR="00FD6CFD" w:rsidRDefault="00FD6CFD">
      <w:pPr>
        <w:widowControl/>
        <w:rPr>
          <w:rFonts w:ascii="Times New Roman" w:hAnsi="Times New Roman" w:cs="Times New Roman"/>
          <w:color w:val="auto"/>
        </w:rPr>
      </w:pPr>
    </w:p>
    <w:p w:rsidR="00FD6CFD" w:rsidRDefault="00FD6CFD">
      <w:pPr>
        <w:widowControl/>
        <w:spacing w:after="60"/>
        <w:jc w:val="center"/>
        <w:rPr>
          <w:rFonts w:ascii="Times New Roman" w:hAnsi="Times New Roman" w:cs="Times New Roman"/>
          <w:b/>
          <w:color w:val="auto"/>
          <w:highlight w:val="green"/>
        </w:rPr>
      </w:pPr>
    </w:p>
    <w:p w:rsidR="00FD6CFD" w:rsidRDefault="00FD6CFD">
      <w:pPr>
        <w:widowControl/>
        <w:spacing w:after="60"/>
        <w:jc w:val="center"/>
        <w:rPr>
          <w:rFonts w:ascii="Times New Roman" w:hAnsi="Times New Roman" w:cs="Times New Roman"/>
          <w:b/>
          <w:color w:val="auto"/>
        </w:rPr>
      </w:pPr>
      <w:r>
        <w:rPr>
          <w:rFonts w:ascii="Times New Roman" w:hAnsi="Times New Roman" w:cs="Times New Roman"/>
          <w:b/>
          <w:color w:val="auto"/>
          <w:highlight w:val="lightGray"/>
        </w:rPr>
        <w:t>Необходимо заполнить</w:t>
      </w:r>
    </w:p>
    <w:p w:rsidR="00FD6CFD" w:rsidRDefault="00FD6CFD">
      <w:pPr>
        <w:widowControl/>
        <w:spacing w:after="60"/>
        <w:jc w:val="both"/>
        <w:rPr>
          <w:rFonts w:ascii="Times New Roman" w:hAnsi="Times New Roman" w:cs="Times New Roman"/>
          <w:b/>
          <w:color w:val="auto"/>
        </w:rPr>
      </w:pPr>
      <w:bookmarkStart w:id="1" w:name="bookmark1"/>
      <w:bookmarkEnd w:id="1"/>
    </w:p>
    <w:p w:rsidR="00FD6CFD" w:rsidRDefault="00FD6CFD">
      <w:pPr>
        <w:pStyle w:val="23"/>
        <w:shd w:val="clear" w:color="auto" w:fill="auto"/>
        <w:tabs>
          <w:tab w:val="right" w:pos="6130"/>
          <w:tab w:val="left" w:leader="underscore" w:pos="6855"/>
        </w:tabs>
        <w:spacing w:line="240" w:lineRule="auto"/>
        <w:jc w:val="right"/>
      </w:pPr>
    </w:p>
    <w:sectPr w:rsidR="00FD6CFD" w:rsidSect="00696B3A">
      <w:headerReference w:type="default" r:id="rId12"/>
      <w:footerReference w:type="default" r:id="rId13"/>
      <w:pgSz w:w="11906" w:h="16838"/>
      <w:pgMar w:top="765" w:right="1080" w:bottom="1276" w:left="1080"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F3" w:rsidRDefault="00413FF3" w:rsidP="00696B3A">
      <w:r>
        <w:separator/>
      </w:r>
    </w:p>
  </w:endnote>
  <w:endnote w:type="continuationSeparator" w:id="0">
    <w:p w:rsidR="00413FF3" w:rsidRDefault="00413FF3" w:rsidP="0069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imes">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Arial Itali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FD" w:rsidRDefault="00FD6CF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F3" w:rsidRDefault="00413FF3" w:rsidP="00696B3A">
      <w:r>
        <w:separator/>
      </w:r>
    </w:p>
  </w:footnote>
  <w:footnote w:type="continuationSeparator" w:id="0">
    <w:p w:rsidR="00413FF3" w:rsidRDefault="00413FF3" w:rsidP="0069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FD" w:rsidRDefault="00FD6CF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1FC"/>
    <w:multiLevelType w:val="multilevel"/>
    <w:tmpl w:val="FFFFFFFF"/>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
    <w:nsid w:val="3B0B421F"/>
    <w:multiLevelType w:val="multilevel"/>
    <w:tmpl w:val="FFFFFFFF"/>
    <w:lvl w:ilvl="0">
      <w:start w:val="1"/>
      <w:numFmt w:val="decimal"/>
      <w:lvlText w:val="%1."/>
      <w:lvlJc w:val="left"/>
      <w:pPr>
        <w:tabs>
          <w:tab w:val="num" w:pos="1005"/>
        </w:tabs>
        <w:ind w:left="1005" w:hanging="1005"/>
      </w:pPr>
      <w:rPr>
        <w:rFonts w:cs="Times New Roman"/>
      </w:rPr>
    </w:lvl>
    <w:lvl w:ilvl="1">
      <w:start w:val="1"/>
      <w:numFmt w:val="decimal"/>
      <w:lvlText w:val="%1.%2."/>
      <w:lvlJc w:val="left"/>
      <w:pPr>
        <w:tabs>
          <w:tab w:val="num" w:pos="1545"/>
        </w:tabs>
        <w:ind w:left="1545" w:hanging="1005"/>
      </w:pPr>
      <w:rPr>
        <w:rFonts w:cs="Times New Roman"/>
      </w:rPr>
    </w:lvl>
    <w:lvl w:ilvl="2">
      <w:start w:val="1"/>
      <w:numFmt w:val="decimal"/>
      <w:lvlText w:val="%1.%2.%3."/>
      <w:lvlJc w:val="left"/>
      <w:pPr>
        <w:tabs>
          <w:tab w:val="num" w:pos="2085"/>
        </w:tabs>
        <w:ind w:left="2085" w:hanging="1005"/>
      </w:pPr>
      <w:rPr>
        <w:rFonts w:cs="Times New Roman"/>
      </w:rPr>
    </w:lvl>
    <w:lvl w:ilvl="3">
      <w:start w:val="1"/>
      <w:numFmt w:val="decimal"/>
      <w:lvlText w:val="%1.%2.%3.%4."/>
      <w:lvlJc w:val="left"/>
      <w:pPr>
        <w:tabs>
          <w:tab w:val="num" w:pos="2625"/>
        </w:tabs>
        <w:ind w:left="2625" w:hanging="1005"/>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
    <w:nsid w:val="4EEC7A23"/>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4F3F5C81"/>
    <w:multiLevelType w:val="multilevel"/>
    <w:tmpl w:val="FFFFFFFF"/>
    <w:lvl w:ilvl="0">
      <w:start w:val="1"/>
      <w:numFmt w:val="decimal"/>
      <w:pStyle w:val="Header2"/>
      <w:lvlText w:val="%1."/>
      <w:lvlJc w:val="left"/>
      <w:pPr>
        <w:tabs>
          <w:tab w:val="num" w:pos="5606"/>
        </w:tabs>
        <w:ind w:left="5606" w:hanging="360"/>
      </w:pPr>
      <w:rPr>
        <w:rFonts w:cs="Times New Roman"/>
      </w:rPr>
    </w:lvl>
    <w:lvl w:ilvl="1">
      <w:start w:val="1"/>
      <w:numFmt w:val="decimal"/>
      <w:lvlText w:val="%1.%2."/>
      <w:lvlJc w:val="left"/>
      <w:pPr>
        <w:tabs>
          <w:tab w:val="num" w:pos="5813"/>
        </w:tabs>
        <w:ind w:left="5813" w:hanging="567"/>
      </w:pPr>
      <w:rPr>
        <w:rFonts w:cs="Times New Roman"/>
      </w:rPr>
    </w:lvl>
    <w:lvl w:ilvl="2">
      <w:start w:val="1"/>
      <w:numFmt w:val="decimal"/>
      <w:lvlText w:val="%1.%2.%3."/>
      <w:lvlJc w:val="left"/>
      <w:pPr>
        <w:tabs>
          <w:tab w:val="num" w:pos="6686"/>
        </w:tabs>
        <w:ind w:left="6470" w:hanging="504"/>
      </w:pPr>
      <w:rPr>
        <w:rFonts w:cs="Times New Roman"/>
      </w:rPr>
    </w:lvl>
    <w:lvl w:ilvl="3">
      <w:start w:val="1"/>
      <w:numFmt w:val="decimal"/>
      <w:lvlText w:val="%1.%2.%3.%4."/>
      <w:lvlJc w:val="left"/>
      <w:pPr>
        <w:tabs>
          <w:tab w:val="num" w:pos="7046"/>
        </w:tabs>
        <w:ind w:left="6974" w:hanging="648"/>
      </w:pPr>
      <w:rPr>
        <w:rFonts w:cs="Times New Roman"/>
      </w:rPr>
    </w:lvl>
    <w:lvl w:ilvl="4">
      <w:start w:val="1"/>
      <w:numFmt w:val="decimal"/>
      <w:lvlText w:val="%1.%2.%3.%4.%5."/>
      <w:lvlJc w:val="left"/>
      <w:pPr>
        <w:tabs>
          <w:tab w:val="num" w:pos="7766"/>
        </w:tabs>
        <w:ind w:left="7478" w:hanging="792"/>
      </w:pPr>
      <w:rPr>
        <w:rFonts w:cs="Times New Roman"/>
      </w:rPr>
    </w:lvl>
    <w:lvl w:ilvl="5">
      <w:start w:val="1"/>
      <w:numFmt w:val="decimal"/>
      <w:lvlText w:val="%1.%2.%3.%4.%5.%6."/>
      <w:lvlJc w:val="left"/>
      <w:pPr>
        <w:tabs>
          <w:tab w:val="num" w:pos="8126"/>
        </w:tabs>
        <w:ind w:left="7982" w:hanging="936"/>
      </w:pPr>
      <w:rPr>
        <w:rFonts w:cs="Times New Roman"/>
      </w:rPr>
    </w:lvl>
    <w:lvl w:ilvl="6">
      <w:start w:val="1"/>
      <w:numFmt w:val="decimal"/>
      <w:lvlText w:val="%1.%2.%3.%4.%5.%6.%7."/>
      <w:lvlJc w:val="left"/>
      <w:pPr>
        <w:tabs>
          <w:tab w:val="num" w:pos="8846"/>
        </w:tabs>
        <w:ind w:left="8486" w:hanging="1080"/>
      </w:pPr>
      <w:rPr>
        <w:rFonts w:cs="Times New Roman"/>
      </w:rPr>
    </w:lvl>
    <w:lvl w:ilvl="7">
      <w:start w:val="1"/>
      <w:numFmt w:val="decimal"/>
      <w:lvlText w:val="%1.%2.%3.%4.%5.%6.%7.%8."/>
      <w:lvlJc w:val="left"/>
      <w:pPr>
        <w:tabs>
          <w:tab w:val="num" w:pos="9206"/>
        </w:tabs>
        <w:ind w:left="8990" w:hanging="1224"/>
      </w:pPr>
      <w:rPr>
        <w:rFonts w:cs="Times New Roman"/>
      </w:rPr>
    </w:lvl>
    <w:lvl w:ilvl="8">
      <w:start w:val="1"/>
      <w:numFmt w:val="decimal"/>
      <w:lvlText w:val="%1.%2.%3.%4.%5.%6.%7.%8.%9."/>
      <w:lvlJc w:val="left"/>
      <w:pPr>
        <w:tabs>
          <w:tab w:val="num" w:pos="9926"/>
        </w:tabs>
        <w:ind w:left="9566" w:hanging="1440"/>
      </w:pPr>
      <w:rPr>
        <w:rFonts w:cs="Times New Roman"/>
      </w:rPr>
    </w:lvl>
  </w:abstractNum>
  <w:abstractNum w:abstractNumId="4">
    <w:nsid w:val="54771CF7"/>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3"/>
  </w:num>
  <w:num w:numId="2">
    <w:abstractNumId w:val="0"/>
  </w:num>
  <w:num w:numId="3">
    <w:abstractNumId w:val="1"/>
  </w:num>
  <w:num w:numId="4">
    <w:abstractNumId w:val="2"/>
  </w:num>
  <w:num w:numId="5">
    <w:abstractNumId w:val="4"/>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3A"/>
    <w:rsid w:val="000C5985"/>
    <w:rsid w:val="000E659D"/>
    <w:rsid w:val="00154340"/>
    <w:rsid w:val="00216534"/>
    <w:rsid w:val="00413FF3"/>
    <w:rsid w:val="00422B0C"/>
    <w:rsid w:val="005403D8"/>
    <w:rsid w:val="00542848"/>
    <w:rsid w:val="00573B8D"/>
    <w:rsid w:val="00595CC8"/>
    <w:rsid w:val="00654AFB"/>
    <w:rsid w:val="00696B3A"/>
    <w:rsid w:val="006C24C6"/>
    <w:rsid w:val="006D58C0"/>
    <w:rsid w:val="007B6B91"/>
    <w:rsid w:val="00872FE6"/>
    <w:rsid w:val="009D7E09"/>
    <w:rsid w:val="00A1684A"/>
    <w:rsid w:val="00A41C96"/>
    <w:rsid w:val="00B126FF"/>
    <w:rsid w:val="00BB1330"/>
    <w:rsid w:val="00C26E53"/>
    <w:rsid w:val="00CE5A8A"/>
    <w:rsid w:val="00CF138E"/>
    <w:rsid w:val="00D016BF"/>
    <w:rsid w:val="00E93912"/>
    <w:rsid w:val="00F23FB3"/>
    <w:rsid w:val="00F73D43"/>
    <w:rsid w:val="00FD6CFD"/>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Courier New" w:hAnsi="Courier New" w:cs="Courier New"/>
      <w:color w:val="000000"/>
      <w:sz w:val="24"/>
      <w:szCs w:val="24"/>
    </w:rPr>
  </w:style>
  <w:style w:type="paragraph" w:styleId="1">
    <w:name w:val="heading 1"/>
    <w:basedOn w:val="a"/>
    <w:next w:val="a"/>
    <w:link w:val="10"/>
    <w:uiPriority w:val="99"/>
    <w:qFormat/>
    <w:pPr>
      <w:keepNext/>
      <w:widowControl/>
      <w:tabs>
        <w:tab w:val="left" w:pos="-5812"/>
      </w:tabs>
      <w:jc w:val="right"/>
      <w:outlineLvl w:val="0"/>
    </w:pPr>
    <w:rPr>
      <w:rFonts w:ascii="Times New Roman" w:eastAsia="Times New Roman" w:hAnsi="Times New Roman" w:cs="Times New Roman"/>
      <w:b/>
      <w:bCs/>
      <w:color w:val="auto"/>
    </w:rPr>
  </w:style>
  <w:style w:type="paragraph" w:styleId="3">
    <w:name w:val="heading 3"/>
    <w:basedOn w:val="a"/>
    <w:link w:val="30"/>
    <w:uiPriority w:val="99"/>
    <w:qFormat/>
    <w:pPr>
      <w:widowControl/>
      <w:spacing w:beforeAutospacing="1"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Pr>
      <w:rFonts w:ascii="Times New Roman" w:hAnsi="Times New Roman" w:cs="Times New Roman"/>
      <w:b/>
      <w:bCs/>
      <w:sz w:val="27"/>
      <w:szCs w:val="27"/>
      <w:lang w:eastAsia="ru-RU"/>
    </w:rPr>
  </w:style>
  <w:style w:type="character" w:customStyle="1" w:styleId="2">
    <w:name w:val="Основной текст (2)_"/>
    <w:basedOn w:val="a0"/>
    <w:uiPriority w:val="99"/>
    <w:locked/>
    <w:rPr>
      <w:rFonts w:ascii="Times New Roman" w:hAnsi="Times New Roman" w:cs="Times New Roman"/>
      <w:b/>
      <w:bCs/>
      <w:sz w:val="25"/>
      <w:szCs w:val="25"/>
      <w:shd w:val="clear" w:color="auto" w:fill="FFFFFF"/>
    </w:rPr>
  </w:style>
  <w:style w:type="character" w:customStyle="1" w:styleId="31">
    <w:name w:val="Заголовок №3_"/>
    <w:basedOn w:val="a0"/>
    <w:link w:val="32"/>
    <w:uiPriority w:val="99"/>
    <w:locked/>
    <w:rPr>
      <w:rFonts w:ascii="Times New Roman" w:hAnsi="Times New Roman" w:cs="Times New Roman"/>
      <w:b/>
      <w:bCs/>
      <w:sz w:val="25"/>
      <w:szCs w:val="25"/>
      <w:shd w:val="clear" w:color="auto" w:fill="FFFFFF"/>
    </w:rPr>
  </w:style>
  <w:style w:type="character" w:customStyle="1" w:styleId="a3">
    <w:name w:val="Основной текст_"/>
    <w:basedOn w:val="a0"/>
    <w:link w:val="6"/>
    <w:uiPriority w:val="99"/>
    <w:locked/>
    <w:rPr>
      <w:rFonts w:ascii="Times New Roman" w:hAnsi="Times New Roman" w:cs="Times New Roman"/>
      <w:sz w:val="25"/>
      <w:szCs w:val="25"/>
      <w:shd w:val="clear" w:color="auto" w:fill="FFFFFF"/>
    </w:rPr>
  </w:style>
  <w:style w:type="character" w:customStyle="1" w:styleId="a4">
    <w:name w:val="Основной текст + Полужирный"/>
    <w:basedOn w:val="a3"/>
    <w:uiPriority w:val="99"/>
    <w:rPr>
      <w:rFonts w:ascii="Times New Roman" w:hAnsi="Times New Roman" w:cs="Times New Roman"/>
      <w:b/>
      <w:bCs/>
      <w:color w:val="000000"/>
      <w:spacing w:val="0"/>
      <w:w w:val="100"/>
      <w:sz w:val="25"/>
      <w:szCs w:val="25"/>
      <w:shd w:val="clear" w:color="auto" w:fill="FFFFFF"/>
      <w:lang w:val="ru-RU"/>
    </w:rPr>
  </w:style>
  <w:style w:type="character" w:customStyle="1" w:styleId="20">
    <w:name w:val="Заголовок №2_"/>
    <w:basedOn w:val="a0"/>
    <w:uiPriority w:val="99"/>
    <w:locked/>
    <w:rPr>
      <w:rFonts w:ascii="Times New Roman" w:hAnsi="Times New Roman" w:cs="Times New Roman"/>
      <w:b/>
      <w:bCs/>
      <w:sz w:val="25"/>
      <w:szCs w:val="25"/>
      <w:shd w:val="clear" w:color="auto" w:fill="FFFFFF"/>
    </w:rPr>
  </w:style>
  <w:style w:type="character" w:customStyle="1" w:styleId="11">
    <w:name w:val="Основной текст1"/>
    <w:basedOn w:val="a3"/>
    <w:uiPriority w:val="99"/>
    <w:rPr>
      <w:rFonts w:ascii="Times New Roman" w:hAnsi="Times New Roman" w:cs="Times New Roman"/>
      <w:color w:val="000000"/>
      <w:spacing w:val="0"/>
      <w:w w:val="100"/>
      <w:sz w:val="25"/>
      <w:szCs w:val="25"/>
      <w:u w:val="single"/>
      <w:shd w:val="clear" w:color="auto" w:fill="FFFFFF"/>
      <w:lang w:val="ru-RU"/>
    </w:rPr>
  </w:style>
  <w:style w:type="character" w:customStyle="1" w:styleId="110">
    <w:name w:val="Основной текст + 11"/>
    <w:aliases w:val="5 pt,Полужирный"/>
    <w:basedOn w:val="a3"/>
    <w:uiPriority w:val="99"/>
    <w:rPr>
      <w:rFonts w:ascii="Times New Roman" w:hAnsi="Times New Roman" w:cs="Times New Roman"/>
      <w:b/>
      <w:bCs/>
      <w:color w:val="000000"/>
      <w:spacing w:val="0"/>
      <w:w w:val="100"/>
      <w:sz w:val="23"/>
      <w:szCs w:val="23"/>
      <w:shd w:val="clear" w:color="auto" w:fill="FFFFFF"/>
      <w:lang w:val="ru-RU"/>
    </w:rPr>
  </w:style>
  <w:style w:type="character" w:customStyle="1" w:styleId="5">
    <w:name w:val="Основной текст + 5"/>
    <w:aliases w:val="5 pt1"/>
    <w:basedOn w:val="a3"/>
    <w:uiPriority w:val="99"/>
    <w:rPr>
      <w:rFonts w:ascii="Times New Roman" w:hAnsi="Times New Roman" w:cs="Times New Roman"/>
      <w:color w:val="000000"/>
      <w:spacing w:val="0"/>
      <w:w w:val="100"/>
      <w:sz w:val="11"/>
      <w:szCs w:val="11"/>
      <w:u w:val="none"/>
      <w:shd w:val="clear" w:color="auto" w:fill="FFFFFF"/>
      <w:lang w:val="ru-RU"/>
    </w:rPr>
  </w:style>
  <w:style w:type="character" w:customStyle="1" w:styleId="21">
    <w:name w:val="Подпись к таблице (2)_"/>
    <w:basedOn w:val="a0"/>
    <w:uiPriority w:val="99"/>
    <w:locked/>
    <w:rPr>
      <w:rFonts w:ascii="Times New Roman" w:hAnsi="Times New Roman" w:cs="Times New Roman"/>
      <w:b/>
      <w:bCs/>
      <w:sz w:val="25"/>
      <w:szCs w:val="25"/>
      <w:shd w:val="clear" w:color="auto" w:fill="FFFFFF"/>
    </w:rPr>
  </w:style>
  <w:style w:type="character" w:customStyle="1" w:styleId="33">
    <w:name w:val="Основной текст3"/>
    <w:basedOn w:val="a3"/>
    <w:uiPriority w:val="99"/>
    <w:locked/>
    <w:rPr>
      <w:rFonts w:ascii="Times New Roman" w:hAnsi="Times New Roman" w:cs="Times New Roman"/>
      <w:color w:val="000000"/>
      <w:spacing w:val="0"/>
      <w:w w:val="100"/>
      <w:sz w:val="25"/>
      <w:szCs w:val="25"/>
      <w:u w:val="none"/>
      <w:shd w:val="clear" w:color="auto" w:fill="FFFFFF"/>
      <w:lang w:val="ru-RU"/>
    </w:rPr>
  </w:style>
  <w:style w:type="character" w:customStyle="1" w:styleId="a5">
    <w:name w:val="Верхний колонтитул Знак"/>
    <w:basedOn w:val="a0"/>
    <w:uiPriority w:val="99"/>
    <w:rPr>
      <w:rFonts w:ascii="Courier New" w:eastAsia="Times New Roman" w:hAnsi="Courier New" w:cs="Courier New"/>
      <w:color w:val="000000"/>
      <w:sz w:val="24"/>
      <w:szCs w:val="24"/>
      <w:lang w:eastAsia="ru-RU"/>
    </w:rPr>
  </w:style>
  <w:style w:type="character" w:customStyle="1" w:styleId="a6">
    <w:name w:val="Нижний колонтитул Знак"/>
    <w:basedOn w:val="a0"/>
    <w:uiPriority w:val="99"/>
    <w:rPr>
      <w:rFonts w:ascii="Courier New" w:eastAsia="Times New Roman" w:hAnsi="Courier New" w:cs="Courier New"/>
      <w:color w:val="000000"/>
      <w:sz w:val="24"/>
      <w:szCs w:val="24"/>
      <w:lang w:eastAsia="ru-RU"/>
    </w:rPr>
  </w:style>
  <w:style w:type="character" w:customStyle="1" w:styleId="a7">
    <w:name w:val="Текст сноски Знак"/>
    <w:basedOn w:val="a0"/>
    <w:uiPriority w:val="99"/>
    <w:rPr>
      <w:rFonts w:ascii="Courier New" w:eastAsia="Times New Roman" w:hAnsi="Courier New" w:cs="Courier New"/>
      <w:color w:val="000000"/>
      <w:sz w:val="20"/>
      <w:szCs w:val="20"/>
      <w:lang w:eastAsia="ru-RU"/>
    </w:rPr>
  </w:style>
  <w:style w:type="character" w:customStyle="1" w:styleId="a8">
    <w:name w:val="Привязка сноски"/>
    <w:uiPriority w:val="99"/>
    <w:rsid w:val="00696B3A"/>
    <w:rPr>
      <w:vertAlign w:val="superscript"/>
    </w:rPr>
  </w:style>
  <w:style w:type="character" w:customStyle="1" w:styleId="FootnoteCharacters">
    <w:name w:val="Footnote Characters"/>
    <w:basedOn w:val="a0"/>
    <w:uiPriority w:val="99"/>
    <w:rPr>
      <w:rFonts w:cs="Times New Roman"/>
      <w:vertAlign w:val="superscript"/>
    </w:rPr>
  </w:style>
  <w:style w:type="character" w:customStyle="1" w:styleId="a9">
    <w:name w:val="Основной текст с отступом Знак"/>
    <w:basedOn w:val="a0"/>
    <w:uiPriority w:val="99"/>
    <w:semiHidden/>
    <w:rPr>
      <w:rFonts w:ascii="Liberation Serif" w:hAnsi="Liberation Serif" w:cs="Liberation Serif"/>
      <w:sz w:val="24"/>
      <w:szCs w:val="24"/>
      <w:lang w:eastAsia="zh-CN"/>
    </w:rPr>
  </w:style>
  <w:style w:type="character" w:customStyle="1" w:styleId="aa">
    <w:name w:val="Абзац списка Знак"/>
    <w:basedOn w:val="a0"/>
    <w:uiPriority w:val="99"/>
    <w:locked/>
    <w:rPr>
      <w:rFonts w:ascii="Courier New" w:eastAsia="Times New Roman" w:hAnsi="Courier New" w:cs="Courier New"/>
      <w:color w:val="000000"/>
      <w:sz w:val="24"/>
      <w:szCs w:val="24"/>
      <w:lang w:eastAsia="ru-RU"/>
    </w:rPr>
  </w:style>
  <w:style w:type="character" w:customStyle="1" w:styleId="ab">
    <w:name w:val="Текст выноски Знак"/>
    <w:basedOn w:val="a0"/>
    <w:uiPriority w:val="99"/>
    <w:rPr>
      <w:rFonts w:ascii="Tahoma" w:eastAsia="Times New Roman" w:hAnsi="Tahoma" w:cs="Tahoma"/>
      <w:color w:val="000000"/>
      <w:sz w:val="16"/>
      <w:szCs w:val="16"/>
      <w:lang w:eastAsia="ru-RU"/>
    </w:rPr>
  </w:style>
  <w:style w:type="character" w:styleId="ac">
    <w:name w:val="annotation reference"/>
    <w:basedOn w:val="a0"/>
    <w:uiPriority w:val="99"/>
    <w:rPr>
      <w:rFonts w:cs="Times New Roman"/>
      <w:sz w:val="16"/>
      <w:szCs w:val="16"/>
    </w:rPr>
  </w:style>
  <w:style w:type="character" w:customStyle="1" w:styleId="ad">
    <w:name w:val="Текст примечания Знак"/>
    <w:basedOn w:val="a0"/>
    <w:uiPriority w:val="99"/>
    <w:rPr>
      <w:rFonts w:ascii="Courier New" w:eastAsia="Times New Roman" w:hAnsi="Courier New" w:cs="Courier New"/>
      <w:color w:val="000000"/>
      <w:sz w:val="20"/>
      <w:szCs w:val="20"/>
      <w:lang w:eastAsia="ru-RU"/>
    </w:rPr>
  </w:style>
  <w:style w:type="character" w:customStyle="1" w:styleId="ae">
    <w:name w:val="Тема примечания Знак"/>
    <w:basedOn w:val="ad"/>
    <w:uiPriority w:val="99"/>
    <w:rPr>
      <w:rFonts w:ascii="Courier New" w:eastAsia="Times New Roman" w:hAnsi="Courier New" w:cs="Courier New"/>
      <w:b/>
      <w:bCs/>
      <w:color w:val="000000"/>
      <w:sz w:val="20"/>
      <w:szCs w:val="20"/>
      <w:lang w:eastAsia="ru-RU"/>
    </w:rPr>
  </w:style>
  <w:style w:type="character" w:customStyle="1" w:styleId="22">
    <w:name w:val="Основной текст с отступом 2 Знак"/>
    <w:basedOn w:val="a0"/>
    <w:link w:val="23"/>
    <w:uiPriority w:val="99"/>
    <w:semiHidden/>
    <w:locked/>
    <w:rPr>
      <w:rFonts w:ascii="Courier New" w:eastAsia="Times New Roman" w:hAnsi="Courier New" w:cs="Courier New"/>
      <w:color w:val="000000"/>
      <w:sz w:val="24"/>
      <w:szCs w:val="24"/>
      <w:lang w:eastAsia="ru-RU"/>
    </w:rPr>
  </w:style>
  <w:style w:type="character" w:customStyle="1" w:styleId="24">
    <w:name w:val="Основной текст 2 Знак"/>
    <w:basedOn w:val="a0"/>
    <w:link w:val="25"/>
    <w:uiPriority w:val="99"/>
    <w:locked/>
    <w:rPr>
      <w:rFonts w:ascii="Times New Roman" w:hAnsi="Times New Roman" w:cs="Times New Roman"/>
      <w:sz w:val="24"/>
      <w:szCs w:val="24"/>
      <w:lang w:eastAsia="ru-RU"/>
    </w:rPr>
  </w:style>
  <w:style w:type="character" w:customStyle="1" w:styleId="-">
    <w:name w:val="Интернет-ссылка"/>
    <w:uiPriority w:val="99"/>
    <w:rPr>
      <w:color w:val="0000FF"/>
      <w:u w:val="single"/>
    </w:rPr>
  </w:style>
  <w:style w:type="character" w:customStyle="1" w:styleId="Header20">
    <w:name w:val="Header2 Знак"/>
    <w:basedOn w:val="a0"/>
    <w:uiPriority w:val="99"/>
    <w:locked/>
    <w:rPr>
      <w:rFonts w:ascii="Times New Roman" w:hAnsi="Times New Roman" w:cs="Times New Roman"/>
      <w:sz w:val="24"/>
      <w:szCs w:val="24"/>
      <w:lang w:eastAsia="ru-RU"/>
    </w:rPr>
  </w:style>
  <w:style w:type="character" w:customStyle="1" w:styleId="af">
    <w:name w:val="Основной текст Знак"/>
    <w:basedOn w:val="a0"/>
    <w:uiPriority w:val="99"/>
    <w:semiHidden/>
    <w:rPr>
      <w:rFonts w:ascii="Courier New" w:eastAsia="Times New Roman" w:hAnsi="Courier New" w:cs="Courier New"/>
      <w:color w:val="000000"/>
      <w:sz w:val="24"/>
      <w:szCs w:val="24"/>
      <w:lang w:eastAsia="ru-RU"/>
    </w:rPr>
  </w:style>
  <w:style w:type="character" w:customStyle="1" w:styleId="af0">
    <w:name w:val="Название Знак"/>
    <w:basedOn w:val="a0"/>
    <w:uiPriority w:val="99"/>
    <w:rPr>
      <w:rFonts w:ascii="Times New Roman" w:hAnsi="Times New Roman" w:cs="Times New Roman"/>
      <w:sz w:val="20"/>
      <w:szCs w:val="20"/>
      <w:u w:val="single"/>
      <w:lang w:eastAsia="ar-SA" w:bidi="ar-SA"/>
    </w:rPr>
  </w:style>
  <w:style w:type="character" w:customStyle="1" w:styleId="af1">
    <w:name w:val="Подзаголовок Знак"/>
    <w:basedOn w:val="a0"/>
    <w:uiPriority w:val="99"/>
    <w:rPr>
      <w:rFonts w:ascii="Cambria" w:hAnsi="Cambria" w:cs="Times New Roman"/>
      <w:sz w:val="24"/>
      <w:szCs w:val="24"/>
      <w:lang w:eastAsia="ru-RU"/>
    </w:rPr>
  </w:style>
  <w:style w:type="character" w:customStyle="1" w:styleId="af2">
    <w:name w:val="Цветовое выделение для Текст"/>
    <w:uiPriority w:val="99"/>
    <w:rPr>
      <w:rFonts w:ascii="Times New Roman CYR" w:hAnsi="Times New Roman CYR"/>
      <w:sz w:val="24"/>
    </w:rPr>
  </w:style>
  <w:style w:type="character" w:styleId="af3">
    <w:name w:val="Strong"/>
    <w:basedOn w:val="a0"/>
    <w:uiPriority w:val="99"/>
    <w:qFormat/>
    <w:rPr>
      <w:rFonts w:cs="Times New Roman"/>
      <w:b/>
    </w:rPr>
  </w:style>
  <w:style w:type="character" w:customStyle="1" w:styleId="CharStyle5">
    <w:name w:val="CharStyle5"/>
    <w:uiPriority w:val="99"/>
    <w:rPr>
      <w:rFonts w:ascii="Times New Roman" w:hAnsi="Times New Roman"/>
      <w:color w:val="000000"/>
      <w:spacing w:val="0"/>
      <w:w w:val="100"/>
      <w:position w:val="0"/>
      <w:sz w:val="19"/>
      <w:u w:val="single"/>
      <w:vertAlign w:val="baseline"/>
    </w:rPr>
  </w:style>
  <w:style w:type="character" w:customStyle="1" w:styleId="CharStyle10">
    <w:name w:val="CharStyle10"/>
    <w:uiPriority w:val="99"/>
    <w:rPr>
      <w:rFonts w:ascii="Times New Roman" w:hAnsi="Times New Roman"/>
      <w:color w:val="000000"/>
      <w:spacing w:val="0"/>
      <w:w w:val="100"/>
      <w:position w:val="0"/>
      <w:sz w:val="19"/>
      <w:u w:val="none"/>
      <w:vertAlign w:val="baseline"/>
    </w:rPr>
  </w:style>
  <w:style w:type="paragraph" w:customStyle="1" w:styleId="af4">
    <w:name w:val="Заголовок"/>
    <w:basedOn w:val="a"/>
    <w:next w:val="af5"/>
    <w:uiPriority w:val="99"/>
    <w:rsid w:val="00696B3A"/>
    <w:pPr>
      <w:keepNext/>
      <w:spacing w:before="240" w:after="120"/>
    </w:pPr>
    <w:rPr>
      <w:rFonts w:ascii="Times" w:hAnsi="Times" w:cs="Arial"/>
      <w:sz w:val="28"/>
      <w:szCs w:val="28"/>
    </w:rPr>
  </w:style>
  <w:style w:type="paragraph" w:styleId="af5">
    <w:name w:val="Body Text"/>
    <w:basedOn w:val="a"/>
    <w:link w:val="12"/>
    <w:uiPriority w:val="99"/>
    <w:pPr>
      <w:spacing w:after="120"/>
    </w:pPr>
  </w:style>
  <w:style w:type="character" w:customStyle="1" w:styleId="12">
    <w:name w:val="Основной текст Знак1"/>
    <w:basedOn w:val="a0"/>
    <w:link w:val="af5"/>
    <w:uiPriority w:val="99"/>
    <w:semiHidden/>
    <w:rsid w:val="00D6442B"/>
    <w:rPr>
      <w:rFonts w:ascii="Courier New" w:hAnsi="Courier New" w:cs="Courier New"/>
      <w:color w:val="000000"/>
      <w:sz w:val="24"/>
      <w:szCs w:val="24"/>
    </w:rPr>
  </w:style>
  <w:style w:type="paragraph" w:styleId="af6">
    <w:name w:val="List"/>
    <w:basedOn w:val="af5"/>
    <w:uiPriority w:val="99"/>
    <w:rsid w:val="00696B3A"/>
    <w:rPr>
      <w:rFonts w:ascii="Times" w:hAnsi="Times" w:cs="Arial"/>
    </w:rPr>
  </w:style>
  <w:style w:type="paragraph" w:styleId="af7">
    <w:name w:val="caption"/>
    <w:basedOn w:val="a"/>
    <w:uiPriority w:val="99"/>
    <w:qFormat/>
    <w:rsid w:val="00696B3A"/>
    <w:pPr>
      <w:suppressLineNumbers/>
      <w:spacing w:before="120" w:after="120"/>
    </w:pPr>
    <w:rPr>
      <w:rFonts w:ascii="Times" w:hAnsi="Times" w:cs="Arial"/>
      <w:i/>
      <w:iCs/>
    </w:rPr>
  </w:style>
  <w:style w:type="paragraph" w:styleId="13">
    <w:name w:val="index 1"/>
    <w:basedOn w:val="a"/>
    <w:next w:val="a"/>
    <w:autoRedefine/>
    <w:uiPriority w:val="99"/>
    <w:semiHidden/>
    <w:pPr>
      <w:ind w:left="240" w:hanging="240"/>
    </w:pPr>
  </w:style>
  <w:style w:type="paragraph" w:styleId="af8">
    <w:name w:val="index heading"/>
    <w:basedOn w:val="a"/>
    <w:uiPriority w:val="99"/>
    <w:rsid w:val="00696B3A"/>
    <w:pPr>
      <w:suppressLineNumbers/>
    </w:pPr>
    <w:rPr>
      <w:rFonts w:ascii="Times" w:hAnsi="Times" w:cs="Arial"/>
    </w:rPr>
  </w:style>
  <w:style w:type="paragraph" w:customStyle="1" w:styleId="23">
    <w:name w:val="Основной текст (2)"/>
    <w:basedOn w:val="a"/>
    <w:link w:val="22"/>
    <w:uiPriority w:val="99"/>
    <w:pPr>
      <w:shd w:val="clear" w:color="auto" w:fill="FFFFFF"/>
      <w:spacing w:line="240" w:lineRule="atLeast"/>
      <w:jc w:val="both"/>
    </w:pPr>
    <w:rPr>
      <w:rFonts w:ascii="Times New Roman" w:eastAsia="Times New Roman" w:hAnsi="Times New Roman" w:cs="Times New Roman"/>
      <w:b/>
      <w:bCs/>
      <w:color w:val="auto"/>
      <w:sz w:val="25"/>
      <w:szCs w:val="25"/>
      <w:lang w:eastAsia="en-US"/>
    </w:rPr>
  </w:style>
  <w:style w:type="paragraph" w:customStyle="1" w:styleId="32">
    <w:name w:val="Заголовок №3"/>
    <w:basedOn w:val="a"/>
    <w:link w:val="31"/>
    <w:uiPriority w:val="99"/>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uiPriority w:val="99"/>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BodyTextIndent2Char">
    <w:name w:val="Body Text Indent 2 Char"/>
    <w:basedOn w:val="a"/>
    <w:uiPriority w:val="99"/>
    <w:pPr>
      <w:shd w:val="clear" w:color="auto" w:fill="FFFFFF"/>
      <w:spacing w:line="240" w:lineRule="atLeast"/>
      <w:jc w:val="both"/>
      <w:outlineLvl w:val="1"/>
    </w:pPr>
    <w:rPr>
      <w:rFonts w:ascii="Times New Roman" w:eastAsia="Times New Roman" w:hAnsi="Times New Roman" w:cs="Times New Roman"/>
      <w:b/>
      <w:bCs/>
      <w:color w:val="auto"/>
      <w:sz w:val="25"/>
      <w:szCs w:val="25"/>
      <w:lang w:eastAsia="en-US"/>
    </w:rPr>
  </w:style>
  <w:style w:type="paragraph" w:customStyle="1" w:styleId="25">
    <w:name w:val="Подпись к таблице (2)"/>
    <w:basedOn w:val="a"/>
    <w:link w:val="24"/>
    <w:uiPriority w:val="99"/>
    <w:pPr>
      <w:shd w:val="clear" w:color="auto" w:fill="FFFFFF"/>
      <w:spacing w:line="240" w:lineRule="atLeast"/>
    </w:pPr>
    <w:rPr>
      <w:rFonts w:ascii="Times New Roman" w:eastAsia="Times New Roman" w:hAnsi="Times New Roman" w:cs="Times New Roman"/>
      <w:b/>
      <w:bCs/>
      <w:color w:val="auto"/>
      <w:sz w:val="25"/>
      <w:szCs w:val="25"/>
      <w:lang w:eastAsia="en-US"/>
    </w:rPr>
  </w:style>
  <w:style w:type="paragraph" w:styleId="af9">
    <w:name w:val="List Paragraph"/>
    <w:basedOn w:val="a"/>
    <w:uiPriority w:val="99"/>
    <w:qFormat/>
    <w:pPr>
      <w:ind w:left="720"/>
      <w:contextualSpacing/>
    </w:pPr>
  </w:style>
  <w:style w:type="paragraph" w:customStyle="1" w:styleId="afa">
    <w:name w:val="Верхний и нижний колонтитулы"/>
    <w:basedOn w:val="a"/>
    <w:uiPriority w:val="99"/>
    <w:rsid w:val="00696B3A"/>
  </w:style>
  <w:style w:type="paragraph" w:styleId="afb">
    <w:name w:val="header"/>
    <w:basedOn w:val="a"/>
    <w:link w:val="14"/>
    <w:uiPriority w:val="99"/>
    <w:pPr>
      <w:tabs>
        <w:tab w:val="center" w:pos="4677"/>
        <w:tab w:val="right" w:pos="9355"/>
      </w:tabs>
    </w:pPr>
  </w:style>
  <w:style w:type="character" w:customStyle="1" w:styleId="14">
    <w:name w:val="Верхний колонтитул Знак1"/>
    <w:basedOn w:val="a0"/>
    <w:link w:val="afb"/>
    <w:uiPriority w:val="99"/>
    <w:semiHidden/>
    <w:rsid w:val="00D6442B"/>
    <w:rPr>
      <w:rFonts w:ascii="Courier New" w:hAnsi="Courier New" w:cs="Courier New"/>
      <w:color w:val="000000"/>
      <w:sz w:val="24"/>
      <w:szCs w:val="24"/>
    </w:rPr>
  </w:style>
  <w:style w:type="paragraph" w:styleId="afc">
    <w:name w:val="footer"/>
    <w:basedOn w:val="a"/>
    <w:link w:val="15"/>
    <w:uiPriority w:val="99"/>
    <w:pPr>
      <w:tabs>
        <w:tab w:val="center" w:pos="4677"/>
        <w:tab w:val="right" w:pos="9355"/>
      </w:tabs>
    </w:pPr>
  </w:style>
  <w:style w:type="character" w:customStyle="1" w:styleId="15">
    <w:name w:val="Нижний колонтитул Знак1"/>
    <w:basedOn w:val="a0"/>
    <w:link w:val="afc"/>
    <w:uiPriority w:val="99"/>
    <w:semiHidden/>
    <w:rsid w:val="00D6442B"/>
    <w:rPr>
      <w:rFonts w:ascii="Courier New" w:hAnsi="Courier New" w:cs="Courier New"/>
      <w:color w:val="000000"/>
      <w:sz w:val="24"/>
      <w:szCs w:val="24"/>
    </w:rPr>
  </w:style>
  <w:style w:type="paragraph" w:styleId="afd">
    <w:name w:val="footnote text"/>
    <w:basedOn w:val="a"/>
    <w:link w:val="16"/>
    <w:uiPriority w:val="99"/>
    <w:rPr>
      <w:sz w:val="20"/>
      <w:szCs w:val="20"/>
    </w:rPr>
  </w:style>
  <w:style w:type="character" w:customStyle="1" w:styleId="16">
    <w:name w:val="Текст сноски Знак1"/>
    <w:basedOn w:val="a0"/>
    <w:link w:val="afd"/>
    <w:uiPriority w:val="99"/>
    <w:semiHidden/>
    <w:rsid w:val="00D6442B"/>
    <w:rPr>
      <w:rFonts w:ascii="Courier New" w:hAnsi="Courier New" w:cs="Courier New"/>
      <w:color w:val="000000"/>
      <w:sz w:val="20"/>
      <w:szCs w:val="20"/>
    </w:rPr>
  </w:style>
  <w:style w:type="paragraph" w:styleId="afe">
    <w:name w:val="Body Text Indent"/>
    <w:basedOn w:val="a"/>
    <w:link w:val="17"/>
    <w:uiPriority w:val="99"/>
    <w:pPr>
      <w:widowControl/>
      <w:spacing w:after="120"/>
      <w:ind w:left="283"/>
    </w:pPr>
    <w:rPr>
      <w:rFonts w:ascii="Liberation Serif" w:hAnsi="Liberation Serif" w:cs="Liberation Serif"/>
      <w:color w:val="auto"/>
      <w:lang w:eastAsia="zh-CN"/>
    </w:rPr>
  </w:style>
  <w:style w:type="character" w:customStyle="1" w:styleId="17">
    <w:name w:val="Основной текст с отступом Знак1"/>
    <w:basedOn w:val="a0"/>
    <w:link w:val="afe"/>
    <w:uiPriority w:val="99"/>
    <w:semiHidden/>
    <w:rsid w:val="00D6442B"/>
    <w:rPr>
      <w:rFonts w:ascii="Courier New" w:hAnsi="Courier New" w:cs="Courier New"/>
      <w:color w:val="000000"/>
      <w:sz w:val="24"/>
      <w:szCs w:val="24"/>
    </w:rPr>
  </w:style>
  <w:style w:type="paragraph" w:styleId="aff">
    <w:name w:val="Balloon Text"/>
    <w:basedOn w:val="a"/>
    <w:link w:val="18"/>
    <w:uiPriority w:val="99"/>
    <w:rPr>
      <w:rFonts w:ascii="Tahoma" w:hAnsi="Tahoma" w:cs="Tahoma"/>
      <w:sz w:val="16"/>
      <w:szCs w:val="16"/>
    </w:rPr>
  </w:style>
  <w:style w:type="character" w:customStyle="1" w:styleId="18">
    <w:name w:val="Текст выноски Знак1"/>
    <w:basedOn w:val="a0"/>
    <w:link w:val="aff"/>
    <w:uiPriority w:val="99"/>
    <w:semiHidden/>
    <w:rsid w:val="00D6442B"/>
    <w:rPr>
      <w:rFonts w:ascii="Times New Roman" w:hAnsi="Times New Roman" w:cs="Courier New"/>
      <w:color w:val="000000"/>
      <w:sz w:val="0"/>
      <w:szCs w:val="0"/>
    </w:rPr>
  </w:style>
  <w:style w:type="paragraph" w:styleId="aff0">
    <w:name w:val="annotation text"/>
    <w:basedOn w:val="a"/>
    <w:link w:val="19"/>
    <w:uiPriority w:val="99"/>
    <w:rPr>
      <w:sz w:val="20"/>
      <w:szCs w:val="20"/>
    </w:rPr>
  </w:style>
  <w:style w:type="character" w:customStyle="1" w:styleId="19">
    <w:name w:val="Текст примечания Знак1"/>
    <w:basedOn w:val="a0"/>
    <w:link w:val="aff0"/>
    <w:uiPriority w:val="99"/>
    <w:semiHidden/>
    <w:rsid w:val="00D6442B"/>
    <w:rPr>
      <w:rFonts w:ascii="Courier New" w:hAnsi="Courier New" w:cs="Courier New"/>
      <w:color w:val="000000"/>
      <w:sz w:val="20"/>
      <w:szCs w:val="20"/>
    </w:rPr>
  </w:style>
  <w:style w:type="paragraph" w:styleId="aff1">
    <w:name w:val="annotation subject"/>
    <w:basedOn w:val="aff0"/>
    <w:next w:val="aff0"/>
    <w:link w:val="1a"/>
    <w:uiPriority w:val="99"/>
    <w:rPr>
      <w:b/>
      <w:bCs/>
    </w:rPr>
  </w:style>
  <w:style w:type="character" w:customStyle="1" w:styleId="1a">
    <w:name w:val="Тема примечания Знак1"/>
    <w:basedOn w:val="19"/>
    <w:link w:val="aff1"/>
    <w:uiPriority w:val="99"/>
    <w:semiHidden/>
    <w:rsid w:val="00D6442B"/>
    <w:rPr>
      <w:rFonts w:ascii="Courier New" w:hAnsi="Courier New" w:cs="Courier New"/>
      <w:b/>
      <w:bCs/>
      <w:color w:val="000000"/>
      <w:sz w:val="20"/>
      <w:szCs w:val="20"/>
    </w:rPr>
  </w:style>
  <w:style w:type="paragraph" w:styleId="26">
    <w:name w:val="Body Text Indent 2"/>
    <w:basedOn w:val="a"/>
    <w:link w:val="210"/>
    <w:uiPriority w:val="99"/>
    <w:semiHidden/>
    <w:pPr>
      <w:spacing w:after="120" w:line="480" w:lineRule="auto"/>
      <w:ind w:left="283"/>
    </w:pPr>
  </w:style>
  <w:style w:type="character" w:customStyle="1" w:styleId="210">
    <w:name w:val="Основной текст с отступом 2 Знак1"/>
    <w:basedOn w:val="a0"/>
    <w:link w:val="26"/>
    <w:uiPriority w:val="99"/>
    <w:semiHidden/>
    <w:rsid w:val="00D6442B"/>
    <w:rPr>
      <w:rFonts w:ascii="Courier New" w:hAnsi="Courier New" w:cs="Courier New"/>
      <w:color w:val="000000"/>
      <w:sz w:val="24"/>
      <w:szCs w:val="24"/>
    </w:rPr>
  </w:style>
  <w:style w:type="paragraph" w:customStyle="1" w:styleId="34">
    <w:name w:val="???????? ????? 3"/>
    <w:basedOn w:val="a"/>
    <w:uiPriority w:val="99"/>
    <w:pPr>
      <w:widowControl/>
      <w:jc w:val="both"/>
    </w:pPr>
    <w:rPr>
      <w:rFonts w:eastAsia="Times New Roman"/>
      <w:color w:val="auto"/>
    </w:rPr>
  </w:style>
  <w:style w:type="paragraph" w:styleId="27">
    <w:name w:val="Body Text 2"/>
    <w:basedOn w:val="a"/>
    <w:link w:val="211"/>
    <w:uiPriority w:val="99"/>
    <w:pPr>
      <w:widowControl/>
      <w:spacing w:after="120" w:line="480" w:lineRule="auto"/>
    </w:pPr>
    <w:rPr>
      <w:rFonts w:ascii="Times New Roman" w:eastAsia="Times New Roman" w:hAnsi="Times New Roman" w:cs="Times New Roman"/>
      <w:color w:val="auto"/>
    </w:rPr>
  </w:style>
  <w:style w:type="character" w:customStyle="1" w:styleId="211">
    <w:name w:val="Основной текст 2 Знак1"/>
    <w:basedOn w:val="a0"/>
    <w:link w:val="27"/>
    <w:uiPriority w:val="99"/>
    <w:semiHidden/>
    <w:rsid w:val="00D6442B"/>
    <w:rPr>
      <w:rFonts w:ascii="Courier New" w:hAnsi="Courier New" w:cs="Courier New"/>
      <w:color w:val="000000"/>
      <w:sz w:val="24"/>
      <w:szCs w:val="24"/>
    </w:rPr>
  </w:style>
  <w:style w:type="paragraph" w:customStyle="1" w:styleId="310">
    <w:name w:val="Основной текст с отступом 31"/>
    <w:uiPriority w:val="99"/>
    <w:pPr>
      <w:suppressAutoHyphens/>
      <w:ind w:right="-1" w:firstLine="360"/>
      <w:jc w:val="both"/>
    </w:pPr>
    <w:rPr>
      <w:rFonts w:ascii="Times New Roman" w:hAnsi="Times New Roman" w:cs="Times New Roman"/>
      <w:kern w:val="2"/>
      <w:sz w:val="24"/>
      <w:szCs w:val="24"/>
    </w:rPr>
  </w:style>
  <w:style w:type="paragraph" w:customStyle="1" w:styleId="Header2">
    <w:name w:val="Header2"/>
    <w:basedOn w:val="a"/>
    <w:uiPriority w:val="99"/>
    <w:pPr>
      <w:widowControl/>
      <w:numPr>
        <w:numId w:val="1"/>
      </w:numPr>
      <w:spacing w:before="240" w:after="240"/>
      <w:ind w:left="357" w:hanging="357"/>
      <w:jc w:val="center"/>
    </w:pPr>
    <w:rPr>
      <w:rFonts w:ascii="Times New Roman" w:eastAsia="Times New Roman" w:hAnsi="Times New Roman" w:cs="Times New Roman"/>
      <w:color w:val="auto"/>
    </w:rPr>
  </w:style>
  <w:style w:type="paragraph" w:customStyle="1" w:styleId="1b">
    <w:name w:val="Заголовок1"/>
    <w:basedOn w:val="a"/>
    <w:next w:val="af5"/>
    <w:uiPriority w:val="99"/>
    <w:pPr>
      <w:keepNext/>
      <w:widowControl/>
      <w:spacing w:before="240" w:after="120" w:line="276" w:lineRule="auto"/>
    </w:pPr>
    <w:rPr>
      <w:rFonts w:ascii="Liberation Sans" w:hAnsi="Liberation Sans" w:cs="Mangal"/>
      <w:color w:val="00000A"/>
      <w:sz w:val="28"/>
      <w:szCs w:val="28"/>
      <w:lang w:eastAsia="en-US"/>
    </w:rPr>
  </w:style>
  <w:style w:type="paragraph" w:customStyle="1" w:styleId="aff2">
    <w:name w:val="наименование МФЦ"/>
    <w:basedOn w:val="a"/>
    <w:uiPriority w:val="99"/>
    <w:pPr>
      <w:widowControl/>
      <w:jc w:val="center"/>
    </w:pPr>
    <w:rPr>
      <w:rFonts w:ascii="Arial" w:hAnsi="Arial" w:cs="Calibri"/>
      <w:color w:val="623B2A"/>
      <w:sz w:val="18"/>
      <w:lang w:val="en-US"/>
    </w:rPr>
  </w:style>
  <w:style w:type="paragraph" w:customStyle="1" w:styleId="aff3">
    <w:name w:val="почта МФЦ"/>
    <w:basedOn w:val="aff2"/>
    <w:uiPriority w:val="99"/>
    <w:rPr>
      <w:rFonts w:ascii="Arial Italic" w:hAnsi="Arial Italic"/>
    </w:rPr>
  </w:style>
  <w:style w:type="paragraph" w:customStyle="1" w:styleId="aff4">
    <w:name w:val="Нормальный (таблица)"/>
    <w:basedOn w:val="a"/>
    <w:uiPriority w:val="99"/>
    <w:pPr>
      <w:jc w:val="both"/>
    </w:pPr>
    <w:rPr>
      <w:rFonts w:ascii="Arial" w:hAnsi="Arial" w:cs="Arial"/>
      <w:color w:val="auto"/>
    </w:rPr>
  </w:style>
  <w:style w:type="paragraph" w:customStyle="1" w:styleId="aff5">
    <w:name w:val="Содержимое таблицы"/>
    <w:basedOn w:val="a"/>
    <w:uiPriority w:val="99"/>
    <w:pPr>
      <w:suppressLineNumbers/>
      <w:spacing w:after="200" w:line="276" w:lineRule="auto"/>
    </w:pPr>
    <w:rPr>
      <w:rFonts w:ascii="Times New Roman" w:eastAsia="SimSun" w:hAnsi="Times New Roman" w:cs="Mangal"/>
      <w:color w:val="00000A"/>
      <w:lang w:eastAsia="zh-CN" w:bidi="hi-IN"/>
    </w:rPr>
  </w:style>
  <w:style w:type="paragraph" w:customStyle="1" w:styleId="ConsPlusNonformat">
    <w:name w:val="ConsPlusNonformat"/>
    <w:uiPriority w:val="99"/>
    <w:pPr>
      <w:widowControl w:val="0"/>
      <w:suppressAutoHyphens/>
    </w:pPr>
    <w:rPr>
      <w:rFonts w:ascii="Courier New" w:eastAsia="Times New Roman" w:hAnsi="Courier New" w:cs="Courier New"/>
      <w:sz w:val="20"/>
      <w:szCs w:val="20"/>
    </w:rPr>
  </w:style>
  <w:style w:type="paragraph" w:styleId="aff6">
    <w:name w:val="Title"/>
    <w:basedOn w:val="a"/>
    <w:next w:val="aff7"/>
    <w:link w:val="1c"/>
    <w:uiPriority w:val="99"/>
    <w:qFormat/>
    <w:pPr>
      <w:widowControl/>
      <w:jc w:val="center"/>
    </w:pPr>
    <w:rPr>
      <w:rFonts w:ascii="Times New Roman" w:eastAsia="Times New Roman" w:hAnsi="Times New Roman" w:cs="Times New Roman"/>
      <w:color w:val="auto"/>
      <w:sz w:val="20"/>
      <w:szCs w:val="20"/>
      <w:u w:val="single"/>
      <w:lang w:eastAsia="ar-SA"/>
    </w:rPr>
  </w:style>
  <w:style w:type="character" w:customStyle="1" w:styleId="1c">
    <w:name w:val="Название Знак1"/>
    <w:basedOn w:val="a0"/>
    <w:link w:val="aff6"/>
    <w:uiPriority w:val="10"/>
    <w:rsid w:val="00D6442B"/>
    <w:rPr>
      <w:rFonts w:asciiTheme="majorHAnsi" w:eastAsiaTheme="majorEastAsia" w:hAnsiTheme="majorHAnsi" w:cstheme="majorBidi"/>
      <w:b/>
      <w:bCs/>
      <w:color w:val="000000"/>
      <w:kern w:val="28"/>
      <w:sz w:val="32"/>
      <w:szCs w:val="32"/>
    </w:rPr>
  </w:style>
  <w:style w:type="paragraph" w:styleId="aff7">
    <w:name w:val="Subtitle"/>
    <w:basedOn w:val="a"/>
    <w:next w:val="a"/>
    <w:link w:val="1d"/>
    <w:uiPriority w:val="99"/>
    <w:qFormat/>
    <w:pPr>
      <w:widowControl/>
      <w:spacing w:after="60"/>
      <w:jc w:val="center"/>
      <w:outlineLvl w:val="1"/>
    </w:pPr>
    <w:rPr>
      <w:rFonts w:ascii="Cambria" w:eastAsia="Times New Roman" w:hAnsi="Cambria" w:cs="Times New Roman"/>
      <w:color w:val="auto"/>
    </w:rPr>
  </w:style>
  <w:style w:type="character" w:customStyle="1" w:styleId="1d">
    <w:name w:val="Подзаголовок Знак1"/>
    <w:basedOn w:val="a0"/>
    <w:link w:val="aff7"/>
    <w:uiPriority w:val="11"/>
    <w:rsid w:val="00D6442B"/>
    <w:rPr>
      <w:rFonts w:asciiTheme="majorHAnsi" w:eastAsiaTheme="majorEastAsia" w:hAnsiTheme="majorHAnsi" w:cstheme="majorBidi"/>
      <w:color w:val="000000"/>
      <w:sz w:val="24"/>
      <w:szCs w:val="24"/>
    </w:rPr>
  </w:style>
  <w:style w:type="paragraph" w:customStyle="1" w:styleId="ConsPlusNormal">
    <w:name w:val="ConsPlusNormal"/>
    <w:uiPriority w:val="99"/>
    <w:pPr>
      <w:widowControl w:val="0"/>
      <w:suppressAutoHyphens/>
      <w:ind w:firstLine="720"/>
    </w:pPr>
    <w:rPr>
      <w:rFonts w:ascii="Arial" w:hAnsi="Arial" w:cs="Arial"/>
      <w:sz w:val="20"/>
      <w:szCs w:val="20"/>
      <w:lang w:eastAsia="zh-CN"/>
    </w:rPr>
  </w:style>
  <w:style w:type="paragraph" w:styleId="aff8">
    <w:name w:val="Normal (Web)"/>
    <w:basedOn w:val="a"/>
    <w:uiPriority w:val="99"/>
    <w:pPr>
      <w:widowControl/>
      <w:spacing w:before="280" w:after="280"/>
    </w:pPr>
    <w:rPr>
      <w:rFonts w:ascii="Times New Roman" w:hAnsi="Times New Roman" w:cs="Times New Roman"/>
      <w:color w:val="auto"/>
      <w:lang w:eastAsia="zh-CN"/>
    </w:rPr>
  </w:style>
  <w:style w:type="paragraph" w:customStyle="1" w:styleId="aff9">
    <w:name w:val="Стиль По левому краю"/>
    <w:basedOn w:val="a"/>
    <w:uiPriority w:val="99"/>
    <w:pPr>
      <w:spacing w:before="180" w:line="276" w:lineRule="auto"/>
      <w:ind w:firstLine="720"/>
    </w:pPr>
    <w:rPr>
      <w:rFonts w:ascii="Arial" w:hAnsi="Arial" w:cs="Arial"/>
      <w:color w:val="auto"/>
      <w:kern w:val="2"/>
      <w:sz w:val="20"/>
      <w:szCs w:val="20"/>
      <w:lang w:eastAsia="zh-CN"/>
    </w:rPr>
  </w:style>
  <w:style w:type="paragraph" w:customStyle="1" w:styleId="ConsCell">
    <w:name w:val="ConsCell"/>
    <w:uiPriority w:val="99"/>
    <w:pPr>
      <w:widowControl w:val="0"/>
      <w:suppressAutoHyphens/>
    </w:pPr>
    <w:rPr>
      <w:rFonts w:ascii="Arial" w:hAnsi="Arial" w:cs="Arial"/>
      <w:sz w:val="24"/>
      <w:szCs w:val="20"/>
      <w:lang w:eastAsia="zh-CN" w:bidi="hi-IN"/>
    </w:rPr>
  </w:style>
  <w:style w:type="paragraph" w:customStyle="1" w:styleId="Default">
    <w:name w:val="Default"/>
    <w:uiPriority w:val="99"/>
    <w:pPr>
      <w:suppressAutoHyphens/>
    </w:pPr>
    <w:rPr>
      <w:rFonts w:ascii="Arial" w:eastAsia="Times New Roman" w:hAnsi="Arial" w:cs="Arial"/>
      <w:color w:val="000000"/>
      <w:sz w:val="24"/>
      <w:szCs w:val="24"/>
      <w:lang w:eastAsia="zh-CN"/>
    </w:rPr>
  </w:style>
  <w:style w:type="paragraph" w:customStyle="1" w:styleId="120">
    <w:name w:val="Заголовок №1 (2)"/>
    <w:uiPriority w:val="99"/>
    <w:pPr>
      <w:widowControl w:val="0"/>
      <w:suppressAutoHyphens/>
      <w:spacing w:line="230" w:lineRule="exact"/>
      <w:jc w:val="center"/>
    </w:pPr>
    <w:rPr>
      <w:rFonts w:ascii="Times New Roman" w:eastAsia="Times New Roman" w:hAnsi="Times New Roman" w:cs="Times New Roman"/>
      <w:color w:val="000000"/>
      <w:sz w:val="19"/>
      <w:szCs w:val="19"/>
      <w:lang w:eastAsia="zh-CN"/>
    </w:rPr>
  </w:style>
  <w:style w:type="paragraph" w:customStyle="1" w:styleId="1e">
    <w:name w:val="Абзац списка1"/>
    <w:basedOn w:val="a"/>
    <w:uiPriority w:val="99"/>
    <w:pPr>
      <w:widowControl/>
      <w:ind w:left="708"/>
    </w:pPr>
    <w:rPr>
      <w:rFonts w:ascii="Times New Roman" w:eastAsia="Times New Roman" w:hAnsi="Times New Roman" w:cs="Times New Roman"/>
      <w:color w:val="auto"/>
      <w:kern w:val="2"/>
      <w:lang w:eastAsia="zh-CN"/>
    </w:rPr>
  </w:style>
  <w:style w:type="paragraph" w:customStyle="1" w:styleId="western">
    <w:name w:val="western"/>
    <w:basedOn w:val="a"/>
    <w:uiPriority w:val="99"/>
    <w:pPr>
      <w:widowControl/>
      <w:spacing w:before="280" w:after="280"/>
    </w:pPr>
    <w:rPr>
      <w:rFonts w:ascii="Times New Roman" w:eastAsia="Times New Roman" w:hAnsi="Times New Roman" w:cs="Times New Roman"/>
      <w:color w:val="auto"/>
      <w:kern w:val="2"/>
      <w:lang w:eastAsia="zh-CN"/>
    </w:rPr>
  </w:style>
  <w:style w:type="table" w:styleId="affa">
    <w:name w:val="Table Grid"/>
    <w:basedOn w:val="a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 светлая1"/>
    <w:uiPriority w:val="99"/>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111">
    <w:name w:val="Таблица простая 1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Calibri"/>
        <w:b/>
        <w:bCs/>
      </w:rPr>
    </w:tblStylePr>
    <w:tblStylePr w:type="lastRow">
      <w:rPr>
        <w:rFonts w:cs="Calibri"/>
        <w:b/>
        <w:bCs/>
      </w:rPr>
      <w:tblPr/>
      <w:tcPr>
        <w:tcBorders>
          <w:top w:val="double" w:sz="4" w:space="0" w:color="FFFFFF"/>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2F2F2"/>
      </w:tcPr>
    </w:tblStylePr>
    <w:tblStylePr w:type="band1Horz">
      <w:rPr>
        <w:rFonts w:cs="Calibri"/>
      </w:rPr>
      <w:tblPr/>
      <w:tcPr>
        <w:shd w:val="clear" w:color="auto" w:fill="F2F2F2"/>
      </w:tcPr>
    </w:tblStylePr>
  </w:style>
  <w:style w:type="table" w:customStyle="1" w:styleId="51">
    <w:name w:val="Таблица простая 5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Cambria"/>
        <w:i/>
        <w:sz w:val="26"/>
      </w:rPr>
      <w:tblPr/>
      <w:tcPr>
        <w:tcBorders>
          <w:bottom w:val="single" w:sz="4" w:space="0" w:color="000000"/>
        </w:tcBorders>
        <w:shd w:val="clear" w:color="auto" w:fill="FFFFFF"/>
      </w:tcPr>
    </w:tblStylePr>
    <w:tblStylePr w:type="lastRow">
      <w:rPr>
        <w:rFonts w:ascii="Cambria" w:eastAsia="Times New Roman" w:hAnsi="Cambria" w:cs="Cambria"/>
        <w:i/>
        <w:sz w:val="26"/>
      </w:rPr>
      <w:tblPr/>
      <w:tcPr>
        <w:tcBorders>
          <w:top w:val="single" w:sz="4" w:space="0" w:color="000000"/>
        </w:tcBorders>
        <w:shd w:val="clear" w:color="auto" w:fill="FFFFFF"/>
      </w:tcPr>
    </w:tblStylePr>
    <w:tblStylePr w:type="firstCol">
      <w:pPr>
        <w:jc w:val="right"/>
      </w:pPr>
      <w:rPr>
        <w:rFonts w:ascii="Cambria" w:eastAsia="Times New Roman" w:hAnsi="Cambria" w:cs="Cambria"/>
        <w:i/>
        <w:sz w:val="26"/>
      </w:rPr>
      <w:tblPr/>
      <w:tcPr>
        <w:tcBorders>
          <w:right w:val="single" w:sz="4" w:space="0" w:color="000000"/>
        </w:tcBorders>
        <w:shd w:val="clear" w:color="auto" w:fill="FFFFFF"/>
      </w:tcPr>
    </w:tblStylePr>
    <w:tblStylePr w:type="lastCol">
      <w:rPr>
        <w:rFonts w:ascii="Cambria" w:eastAsia="Times New Roman" w:hAnsi="Cambria" w:cs="Cambria"/>
        <w:i/>
        <w:sz w:val="26"/>
      </w:rPr>
      <w:tblPr/>
      <w:tcPr>
        <w:tcBorders>
          <w:left w:val="single" w:sz="4" w:space="0" w:color="000000"/>
        </w:tcBorders>
        <w:shd w:val="clear" w:color="auto" w:fill="FFFFFF"/>
      </w:tcPr>
    </w:tblStylePr>
    <w:tblStylePr w:type="band1Vert">
      <w:rPr>
        <w:rFonts w:cs="Calibri"/>
      </w:rPr>
      <w:tblPr/>
      <w:tcPr>
        <w:shd w:val="clear" w:color="auto" w:fill="F2F2F2"/>
      </w:tcPr>
    </w:tblStylePr>
    <w:tblStylePr w:type="band1Horz">
      <w:rPr>
        <w:rFonts w:cs="Calibri"/>
      </w:rPr>
      <w:tblPr/>
      <w:tcPr>
        <w:shd w:val="clear" w:color="auto" w:fill="F2F2F2"/>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table" w:customStyle="1" w:styleId="41">
    <w:name w:val="Таблица простая 4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bCs/>
      </w:rPr>
    </w:tblStylePr>
    <w:tblStylePr w:type="lastRow">
      <w:rPr>
        <w:rFonts w:cs="Calibri"/>
        <w:b/>
        <w:bCs/>
      </w:rPr>
    </w:tblStylePr>
    <w:tblStylePr w:type="firstCol">
      <w:rPr>
        <w:rFonts w:cs="Calibri"/>
        <w:b/>
        <w:bCs/>
      </w:rPr>
    </w:tblStylePr>
    <w:tblStylePr w:type="lastCol">
      <w:rPr>
        <w:rFonts w:cs="Calibri"/>
        <w:b/>
        <w:bCs/>
      </w:rPr>
    </w:tblStylePr>
    <w:tblStylePr w:type="band1Vert">
      <w:rPr>
        <w:rFonts w:cs="Calibri"/>
      </w:rPr>
      <w:tblPr/>
      <w:tcPr>
        <w:shd w:val="clear" w:color="auto" w:fill="F2F2F2"/>
      </w:tcPr>
    </w:tblStylePr>
    <w:tblStylePr w:type="band1Horz">
      <w:rPr>
        <w:rFonts w:cs="Calibri"/>
      </w:rPr>
      <w:tblPr/>
      <w:tcPr>
        <w:shd w:val="clear" w:color="auto" w:fill="F2F2F2"/>
      </w:tcPr>
    </w:tblStylePr>
  </w:style>
  <w:style w:type="table" w:customStyle="1" w:styleId="1f0">
    <w:name w:val="Сетка таблицы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
    <w:link w:val="affc"/>
    <w:uiPriority w:val="99"/>
    <w:semiHidden/>
    <w:rsid w:val="00872FE6"/>
    <w:pPr>
      <w:shd w:val="clear" w:color="auto" w:fill="000080"/>
    </w:pPr>
    <w:rPr>
      <w:rFonts w:ascii="Tahoma" w:hAnsi="Tahoma" w:cs="Tahoma"/>
      <w:sz w:val="20"/>
      <w:szCs w:val="20"/>
    </w:rPr>
  </w:style>
  <w:style w:type="character" w:customStyle="1" w:styleId="affc">
    <w:name w:val="Схема документа Знак"/>
    <w:basedOn w:val="a0"/>
    <w:link w:val="affb"/>
    <w:uiPriority w:val="99"/>
    <w:semiHidden/>
    <w:rsid w:val="00D6442B"/>
    <w:rPr>
      <w:rFonts w:ascii="Times New Roman" w:hAnsi="Times New Roman" w:cs="Courier New"/>
      <w:color w:val="000000"/>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Courier New" w:hAnsi="Courier New" w:cs="Courier New"/>
      <w:color w:val="000000"/>
      <w:sz w:val="24"/>
      <w:szCs w:val="24"/>
    </w:rPr>
  </w:style>
  <w:style w:type="paragraph" w:styleId="1">
    <w:name w:val="heading 1"/>
    <w:basedOn w:val="a"/>
    <w:next w:val="a"/>
    <w:link w:val="10"/>
    <w:uiPriority w:val="99"/>
    <w:qFormat/>
    <w:pPr>
      <w:keepNext/>
      <w:widowControl/>
      <w:tabs>
        <w:tab w:val="left" w:pos="-5812"/>
      </w:tabs>
      <w:jc w:val="right"/>
      <w:outlineLvl w:val="0"/>
    </w:pPr>
    <w:rPr>
      <w:rFonts w:ascii="Times New Roman" w:eastAsia="Times New Roman" w:hAnsi="Times New Roman" w:cs="Times New Roman"/>
      <w:b/>
      <w:bCs/>
      <w:color w:val="auto"/>
    </w:rPr>
  </w:style>
  <w:style w:type="paragraph" w:styleId="3">
    <w:name w:val="heading 3"/>
    <w:basedOn w:val="a"/>
    <w:link w:val="30"/>
    <w:uiPriority w:val="99"/>
    <w:qFormat/>
    <w:pPr>
      <w:widowControl/>
      <w:spacing w:beforeAutospacing="1"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Pr>
      <w:rFonts w:ascii="Times New Roman" w:hAnsi="Times New Roman" w:cs="Times New Roman"/>
      <w:b/>
      <w:bCs/>
      <w:sz w:val="27"/>
      <w:szCs w:val="27"/>
      <w:lang w:eastAsia="ru-RU"/>
    </w:rPr>
  </w:style>
  <w:style w:type="character" w:customStyle="1" w:styleId="2">
    <w:name w:val="Основной текст (2)_"/>
    <w:basedOn w:val="a0"/>
    <w:uiPriority w:val="99"/>
    <w:locked/>
    <w:rPr>
      <w:rFonts w:ascii="Times New Roman" w:hAnsi="Times New Roman" w:cs="Times New Roman"/>
      <w:b/>
      <w:bCs/>
      <w:sz w:val="25"/>
      <w:szCs w:val="25"/>
      <w:shd w:val="clear" w:color="auto" w:fill="FFFFFF"/>
    </w:rPr>
  </w:style>
  <w:style w:type="character" w:customStyle="1" w:styleId="31">
    <w:name w:val="Заголовок №3_"/>
    <w:basedOn w:val="a0"/>
    <w:link w:val="32"/>
    <w:uiPriority w:val="99"/>
    <w:locked/>
    <w:rPr>
      <w:rFonts w:ascii="Times New Roman" w:hAnsi="Times New Roman" w:cs="Times New Roman"/>
      <w:b/>
      <w:bCs/>
      <w:sz w:val="25"/>
      <w:szCs w:val="25"/>
      <w:shd w:val="clear" w:color="auto" w:fill="FFFFFF"/>
    </w:rPr>
  </w:style>
  <w:style w:type="character" w:customStyle="1" w:styleId="a3">
    <w:name w:val="Основной текст_"/>
    <w:basedOn w:val="a0"/>
    <w:link w:val="6"/>
    <w:uiPriority w:val="99"/>
    <w:locked/>
    <w:rPr>
      <w:rFonts w:ascii="Times New Roman" w:hAnsi="Times New Roman" w:cs="Times New Roman"/>
      <w:sz w:val="25"/>
      <w:szCs w:val="25"/>
      <w:shd w:val="clear" w:color="auto" w:fill="FFFFFF"/>
    </w:rPr>
  </w:style>
  <w:style w:type="character" w:customStyle="1" w:styleId="a4">
    <w:name w:val="Основной текст + Полужирный"/>
    <w:basedOn w:val="a3"/>
    <w:uiPriority w:val="99"/>
    <w:rPr>
      <w:rFonts w:ascii="Times New Roman" w:hAnsi="Times New Roman" w:cs="Times New Roman"/>
      <w:b/>
      <w:bCs/>
      <w:color w:val="000000"/>
      <w:spacing w:val="0"/>
      <w:w w:val="100"/>
      <w:sz w:val="25"/>
      <w:szCs w:val="25"/>
      <w:shd w:val="clear" w:color="auto" w:fill="FFFFFF"/>
      <w:lang w:val="ru-RU"/>
    </w:rPr>
  </w:style>
  <w:style w:type="character" w:customStyle="1" w:styleId="20">
    <w:name w:val="Заголовок №2_"/>
    <w:basedOn w:val="a0"/>
    <w:uiPriority w:val="99"/>
    <w:locked/>
    <w:rPr>
      <w:rFonts w:ascii="Times New Roman" w:hAnsi="Times New Roman" w:cs="Times New Roman"/>
      <w:b/>
      <w:bCs/>
      <w:sz w:val="25"/>
      <w:szCs w:val="25"/>
      <w:shd w:val="clear" w:color="auto" w:fill="FFFFFF"/>
    </w:rPr>
  </w:style>
  <w:style w:type="character" w:customStyle="1" w:styleId="11">
    <w:name w:val="Основной текст1"/>
    <w:basedOn w:val="a3"/>
    <w:uiPriority w:val="99"/>
    <w:rPr>
      <w:rFonts w:ascii="Times New Roman" w:hAnsi="Times New Roman" w:cs="Times New Roman"/>
      <w:color w:val="000000"/>
      <w:spacing w:val="0"/>
      <w:w w:val="100"/>
      <w:sz w:val="25"/>
      <w:szCs w:val="25"/>
      <w:u w:val="single"/>
      <w:shd w:val="clear" w:color="auto" w:fill="FFFFFF"/>
      <w:lang w:val="ru-RU"/>
    </w:rPr>
  </w:style>
  <w:style w:type="character" w:customStyle="1" w:styleId="110">
    <w:name w:val="Основной текст + 11"/>
    <w:aliases w:val="5 pt,Полужирный"/>
    <w:basedOn w:val="a3"/>
    <w:uiPriority w:val="99"/>
    <w:rPr>
      <w:rFonts w:ascii="Times New Roman" w:hAnsi="Times New Roman" w:cs="Times New Roman"/>
      <w:b/>
      <w:bCs/>
      <w:color w:val="000000"/>
      <w:spacing w:val="0"/>
      <w:w w:val="100"/>
      <w:sz w:val="23"/>
      <w:szCs w:val="23"/>
      <w:shd w:val="clear" w:color="auto" w:fill="FFFFFF"/>
      <w:lang w:val="ru-RU"/>
    </w:rPr>
  </w:style>
  <w:style w:type="character" w:customStyle="1" w:styleId="5">
    <w:name w:val="Основной текст + 5"/>
    <w:aliases w:val="5 pt1"/>
    <w:basedOn w:val="a3"/>
    <w:uiPriority w:val="99"/>
    <w:rPr>
      <w:rFonts w:ascii="Times New Roman" w:hAnsi="Times New Roman" w:cs="Times New Roman"/>
      <w:color w:val="000000"/>
      <w:spacing w:val="0"/>
      <w:w w:val="100"/>
      <w:sz w:val="11"/>
      <w:szCs w:val="11"/>
      <w:u w:val="none"/>
      <w:shd w:val="clear" w:color="auto" w:fill="FFFFFF"/>
      <w:lang w:val="ru-RU"/>
    </w:rPr>
  </w:style>
  <w:style w:type="character" w:customStyle="1" w:styleId="21">
    <w:name w:val="Подпись к таблице (2)_"/>
    <w:basedOn w:val="a0"/>
    <w:uiPriority w:val="99"/>
    <w:locked/>
    <w:rPr>
      <w:rFonts w:ascii="Times New Roman" w:hAnsi="Times New Roman" w:cs="Times New Roman"/>
      <w:b/>
      <w:bCs/>
      <w:sz w:val="25"/>
      <w:szCs w:val="25"/>
      <w:shd w:val="clear" w:color="auto" w:fill="FFFFFF"/>
    </w:rPr>
  </w:style>
  <w:style w:type="character" w:customStyle="1" w:styleId="33">
    <w:name w:val="Основной текст3"/>
    <w:basedOn w:val="a3"/>
    <w:uiPriority w:val="99"/>
    <w:locked/>
    <w:rPr>
      <w:rFonts w:ascii="Times New Roman" w:hAnsi="Times New Roman" w:cs="Times New Roman"/>
      <w:color w:val="000000"/>
      <w:spacing w:val="0"/>
      <w:w w:val="100"/>
      <w:sz w:val="25"/>
      <w:szCs w:val="25"/>
      <w:u w:val="none"/>
      <w:shd w:val="clear" w:color="auto" w:fill="FFFFFF"/>
      <w:lang w:val="ru-RU"/>
    </w:rPr>
  </w:style>
  <w:style w:type="character" w:customStyle="1" w:styleId="a5">
    <w:name w:val="Верхний колонтитул Знак"/>
    <w:basedOn w:val="a0"/>
    <w:uiPriority w:val="99"/>
    <w:rPr>
      <w:rFonts w:ascii="Courier New" w:eastAsia="Times New Roman" w:hAnsi="Courier New" w:cs="Courier New"/>
      <w:color w:val="000000"/>
      <w:sz w:val="24"/>
      <w:szCs w:val="24"/>
      <w:lang w:eastAsia="ru-RU"/>
    </w:rPr>
  </w:style>
  <w:style w:type="character" w:customStyle="1" w:styleId="a6">
    <w:name w:val="Нижний колонтитул Знак"/>
    <w:basedOn w:val="a0"/>
    <w:uiPriority w:val="99"/>
    <w:rPr>
      <w:rFonts w:ascii="Courier New" w:eastAsia="Times New Roman" w:hAnsi="Courier New" w:cs="Courier New"/>
      <w:color w:val="000000"/>
      <w:sz w:val="24"/>
      <w:szCs w:val="24"/>
      <w:lang w:eastAsia="ru-RU"/>
    </w:rPr>
  </w:style>
  <w:style w:type="character" w:customStyle="1" w:styleId="a7">
    <w:name w:val="Текст сноски Знак"/>
    <w:basedOn w:val="a0"/>
    <w:uiPriority w:val="99"/>
    <w:rPr>
      <w:rFonts w:ascii="Courier New" w:eastAsia="Times New Roman" w:hAnsi="Courier New" w:cs="Courier New"/>
      <w:color w:val="000000"/>
      <w:sz w:val="20"/>
      <w:szCs w:val="20"/>
      <w:lang w:eastAsia="ru-RU"/>
    </w:rPr>
  </w:style>
  <w:style w:type="character" w:customStyle="1" w:styleId="a8">
    <w:name w:val="Привязка сноски"/>
    <w:uiPriority w:val="99"/>
    <w:rsid w:val="00696B3A"/>
    <w:rPr>
      <w:vertAlign w:val="superscript"/>
    </w:rPr>
  </w:style>
  <w:style w:type="character" w:customStyle="1" w:styleId="FootnoteCharacters">
    <w:name w:val="Footnote Characters"/>
    <w:basedOn w:val="a0"/>
    <w:uiPriority w:val="99"/>
    <w:rPr>
      <w:rFonts w:cs="Times New Roman"/>
      <w:vertAlign w:val="superscript"/>
    </w:rPr>
  </w:style>
  <w:style w:type="character" w:customStyle="1" w:styleId="a9">
    <w:name w:val="Основной текст с отступом Знак"/>
    <w:basedOn w:val="a0"/>
    <w:uiPriority w:val="99"/>
    <w:semiHidden/>
    <w:rPr>
      <w:rFonts w:ascii="Liberation Serif" w:hAnsi="Liberation Serif" w:cs="Liberation Serif"/>
      <w:sz w:val="24"/>
      <w:szCs w:val="24"/>
      <w:lang w:eastAsia="zh-CN"/>
    </w:rPr>
  </w:style>
  <w:style w:type="character" w:customStyle="1" w:styleId="aa">
    <w:name w:val="Абзац списка Знак"/>
    <w:basedOn w:val="a0"/>
    <w:uiPriority w:val="99"/>
    <w:locked/>
    <w:rPr>
      <w:rFonts w:ascii="Courier New" w:eastAsia="Times New Roman" w:hAnsi="Courier New" w:cs="Courier New"/>
      <w:color w:val="000000"/>
      <w:sz w:val="24"/>
      <w:szCs w:val="24"/>
      <w:lang w:eastAsia="ru-RU"/>
    </w:rPr>
  </w:style>
  <w:style w:type="character" w:customStyle="1" w:styleId="ab">
    <w:name w:val="Текст выноски Знак"/>
    <w:basedOn w:val="a0"/>
    <w:uiPriority w:val="99"/>
    <w:rPr>
      <w:rFonts w:ascii="Tahoma" w:eastAsia="Times New Roman" w:hAnsi="Tahoma" w:cs="Tahoma"/>
      <w:color w:val="000000"/>
      <w:sz w:val="16"/>
      <w:szCs w:val="16"/>
      <w:lang w:eastAsia="ru-RU"/>
    </w:rPr>
  </w:style>
  <w:style w:type="character" w:styleId="ac">
    <w:name w:val="annotation reference"/>
    <w:basedOn w:val="a0"/>
    <w:uiPriority w:val="99"/>
    <w:rPr>
      <w:rFonts w:cs="Times New Roman"/>
      <w:sz w:val="16"/>
      <w:szCs w:val="16"/>
    </w:rPr>
  </w:style>
  <w:style w:type="character" w:customStyle="1" w:styleId="ad">
    <w:name w:val="Текст примечания Знак"/>
    <w:basedOn w:val="a0"/>
    <w:uiPriority w:val="99"/>
    <w:rPr>
      <w:rFonts w:ascii="Courier New" w:eastAsia="Times New Roman" w:hAnsi="Courier New" w:cs="Courier New"/>
      <w:color w:val="000000"/>
      <w:sz w:val="20"/>
      <w:szCs w:val="20"/>
      <w:lang w:eastAsia="ru-RU"/>
    </w:rPr>
  </w:style>
  <w:style w:type="character" w:customStyle="1" w:styleId="ae">
    <w:name w:val="Тема примечания Знак"/>
    <w:basedOn w:val="ad"/>
    <w:uiPriority w:val="99"/>
    <w:rPr>
      <w:rFonts w:ascii="Courier New" w:eastAsia="Times New Roman" w:hAnsi="Courier New" w:cs="Courier New"/>
      <w:b/>
      <w:bCs/>
      <w:color w:val="000000"/>
      <w:sz w:val="20"/>
      <w:szCs w:val="20"/>
      <w:lang w:eastAsia="ru-RU"/>
    </w:rPr>
  </w:style>
  <w:style w:type="character" w:customStyle="1" w:styleId="22">
    <w:name w:val="Основной текст с отступом 2 Знак"/>
    <w:basedOn w:val="a0"/>
    <w:link w:val="23"/>
    <w:uiPriority w:val="99"/>
    <w:semiHidden/>
    <w:locked/>
    <w:rPr>
      <w:rFonts w:ascii="Courier New" w:eastAsia="Times New Roman" w:hAnsi="Courier New" w:cs="Courier New"/>
      <w:color w:val="000000"/>
      <w:sz w:val="24"/>
      <w:szCs w:val="24"/>
      <w:lang w:eastAsia="ru-RU"/>
    </w:rPr>
  </w:style>
  <w:style w:type="character" w:customStyle="1" w:styleId="24">
    <w:name w:val="Основной текст 2 Знак"/>
    <w:basedOn w:val="a0"/>
    <w:link w:val="25"/>
    <w:uiPriority w:val="99"/>
    <w:locked/>
    <w:rPr>
      <w:rFonts w:ascii="Times New Roman" w:hAnsi="Times New Roman" w:cs="Times New Roman"/>
      <w:sz w:val="24"/>
      <w:szCs w:val="24"/>
      <w:lang w:eastAsia="ru-RU"/>
    </w:rPr>
  </w:style>
  <w:style w:type="character" w:customStyle="1" w:styleId="-">
    <w:name w:val="Интернет-ссылка"/>
    <w:uiPriority w:val="99"/>
    <w:rPr>
      <w:color w:val="0000FF"/>
      <w:u w:val="single"/>
    </w:rPr>
  </w:style>
  <w:style w:type="character" w:customStyle="1" w:styleId="Header20">
    <w:name w:val="Header2 Знак"/>
    <w:basedOn w:val="a0"/>
    <w:uiPriority w:val="99"/>
    <w:locked/>
    <w:rPr>
      <w:rFonts w:ascii="Times New Roman" w:hAnsi="Times New Roman" w:cs="Times New Roman"/>
      <w:sz w:val="24"/>
      <w:szCs w:val="24"/>
      <w:lang w:eastAsia="ru-RU"/>
    </w:rPr>
  </w:style>
  <w:style w:type="character" w:customStyle="1" w:styleId="af">
    <w:name w:val="Основной текст Знак"/>
    <w:basedOn w:val="a0"/>
    <w:uiPriority w:val="99"/>
    <w:semiHidden/>
    <w:rPr>
      <w:rFonts w:ascii="Courier New" w:eastAsia="Times New Roman" w:hAnsi="Courier New" w:cs="Courier New"/>
      <w:color w:val="000000"/>
      <w:sz w:val="24"/>
      <w:szCs w:val="24"/>
      <w:lang w:eastAsia="ru-RU"/>
    </w:rPr>
  </w:style>
  <w:style w:type="character" w:customStyle="1" w:styleId="af0">
    <w:name w:val="Название Знак"/>
    <w:basedOn w:val="a0"/>
    <w:uiPriority w:val="99"/>
    <w:rPr>
      <w:rFonts w:ascii="Times New Roman" w:hAnsi="Times New Roman" w:cs="Times New Roman"/>
      <w:sz w:val="20"/>
      <w:szCs w:val="20"/>
      <w:u w:val="single"/>
      <w:lang w:eastAsia="ar-SA" w:bidi="ar-SA"/>
    </w:rPr>
  </w:style>
  <w:style w:type="character" w:customStyle="1" w:styleId="af1">
    <w:name w:val="Подзаголовок Знак"/>
    <w:basedOn w:val="a0"/>
    <w:uiPriority w:val="99"/>
    <w:rPr>
      <w:rFonts w:ascii="Cambria" w:hAnsi="Cambria" w:cs="Times New Roman"/>
      <w:sz w:val="24"/>
      <w:szCs w:val="24"/>
      <w:lang w:eastAsia="ru-RU"/>
    </w:rPr>
  </w:style>
  <w:style w:type="character" w:customStyle="1" w:styleId="af2">
    <w:name w:val="Цветовое выделение для Текст"/>
    <w:uiPriority w:val="99"/>
    <w:rPr>
      <w:rFonts w:ascii="Times New Roman CYR" w:hAnsi="Times New Roman CYR"/>
      <w:sz w:val="24"/>
    </w:rPr>
  </w:style>
  <w:style w:type="character" w:styleId="af3">
    <w:name w:val="Strong"/>
    <w:basedOn w:val="a0"/>
    <w:uiPriority w:val="99"/>
    <w:qFormat/>
    <w:rPr>
      <w:rFonts w:cs="Times New Roman"/>
      <w:b/>
    </w:rPr>
  </w:style>
  <w:style w:type="character" w:customStyle="1" w:styleId="CharStyle5">
    <w:name w:val="CharStyle5"/>
    <w:uiPriority w:val="99"/>
    <w:rPr>
      <w:rFonts w:ascii="Times New Roman" w:hAnsi="Times New Roman"/>
      <w:color w:val="000000"/>
      <w:spacing w:val="0"/>
      <w:w w:val="100"/>
      <w:position w:val="0"/>
      <w:sz w:val="19"/>
      <w:u w:val="single"/>
      <w:vertAlign w:val="baseline"/>
    </w:rPr>
  </w:style>
  <w:style w:type="character" w:customStyle="1" w:styleId="CharStyle10">
    <w:name w:val="CharStyle10"/>
    <w:uiPriority w:val="99"/>
    <w:rPr>
      <w:rFonts w:ascii="Times New Roman" w:hAnsi="Times New Roman"/>
      <w:color w:val="000000"/>
      <w:spacing w:val="0"/>
      <w:w w:val="100"/>
      <w:position w:val="0"/>
      <w:sz w:val="19"/>
      <w:u w:val="none"/>
      <w:vertAlign w:val="baseline"/>
    </w:rPr>
  </w:style>
  <w:style w:type="paragraph" w:customStyle="1" w:styleId="af4">
    <w:name w:val="Заголовок"/>
    <w:basedOn w:val="a"/>
    <w:next w:val="af5"/>
    <w:uiPriority w:val="99"/>
    <w:rsid w:val="00696B3A"/>
    <w:pPr>
      <w:keepNext/>
      <w:spacing w:before="240" w:after="120"/>
    </w:pPr>
    <w:rPr>
      <w:rFonts w:ascii="Times" w:hAnsi="Times" w:cs="Arial"/>
      <w:sz w:val="28"/>
      <w:szCs w:val="28"/>
    </w:rPr>
  </w:style>
  <w:style w:type="paragraph" w:styleId="af5">
    <w:name w:val="Body Text"/>
    <w:basedOn w:val="a"/>
    <w:link w:val="12"/>
    <w:uiPriority w:val="99"/>
    <w:pPr>
      <w:spacing w:after="120"/>
    </w:pPr>
  </w:style>
  <w:style w:type="character" w:customStyle="1" w:styleId="12">
    <w:name w:val="Основной текст Знак1"/>
    <w:basedOn w:val="a0"/>
    <w:link w:val="af5"/>
    <w:uiPriority w:val="99"/>
    <w:semiHidden/>
    <w:rsid w:val="00D6442B"/>
    <w:rPr>
      <w:rFonts w:ascii="Courier New" w:hAnsi="Courier New" w:cs="Courier New"/>
      <w:color w:val="000000"/>
      <w:sz w:val="24"/>
      <w:szCs w:val="24"/>
    </w:rPr>
  </w:style>
  <w:style w:type="paragraph" w:styleId="af6">
    <w:name w:val="List"/>
    <w:basedOn w:val="af5"/>
    <w:uiPriority w:val="99"/>
    <w:rsid w:val="00696B3A"/>
    <w:rPr>
      <w:rFonts w:ascii="Times" w:hAnsi="Times" w:cs="Arial"/>
    </w:rPr>
  </w:style>
  <w:style w:type="paragraph" w:styleId="af7">
    <w:name w:val="caption"/>
    <w:basedOn w:val="a"/>
    <w:uiPriority w:val="99"/>
    <w:qFormat/>
    <w:rsid w:val="00696B3A"/>
    <w:pPr>
      <w:suppressLineNumbers/>
      <w:spacing w:before="120" w:after="120"/>
    </w:pPr>
    <w:rPr>
      <w:rFonts w:ascii="Times" w:hAnsi="Times" w:cs="Arial"/>
      <w:i/>
      <w:iCs/>
    </w:rPr>
  </w:style>
  <w:style w:type="paragraph" w:styleId="13">
    <w:name w:val="index 1"/>
    <w:basedOn w:val="a"/>
    <w:next w:val="a"/>
    <w:autoRedefine/>
    <w:uiPriority w:val="99"/>
    <w:semiHidden/>
    <w:pPr>
      <w:ind w:left="240" w:hanging="240"/>
    </w:pPr>
  </w:style>
  <w:style w:type="paragraph" w:styleId="af8">
    <w:name w:val="index heading"/>
    <w:basedOn w:val="a"/>
    <w:uiPriority w:val="99"/>
    <w:rsid w:val="00696B3A"/>
    <w:pPr>
      <w:suppressLineNumbers/>
    </w:pPr>
    <w:rPr>
      <w:rFonts w:ascii="Times" w:hAnsi="Times" w:cs="Arial"/>
    </w:rPr>
  </w:style>
  <w:style w:type="paragraph" w:customStyle="1" w:styleId="23">
    <w:name w:val="Основной текст (2)"/>
    <w:basedOn w:val="a"/>
    <w:link w:val="22"/>
    <w:uiPriority w:val="99"/>
    <w:pPr>
      <w:shd w:val="clear" w:color="auto" w:fill="FFFFFF"/>
      <w:spacing w:line="240" w:lineRule="atLeast"/>
      <w:jc w:val="both"/>
    </w:pPr>
    <w:rPr>
      <w:rFonts w:ascii="Times New Roman" w:eastAsia="Times New Roman" w:hAnsi="Times New Roman" w:cs="Times New Roman"/>
      <w:b/>
      <w:bCs/>
      <w:color w:val="auto"/>
      <w:sz w:val="25"/>
      <w:szCs w:val="25"/>
      <w:lang w:eastAsia="en-US"/>
    </w:rPr>
  </w:style>
  <w:style w:type="paragraph" w:customStyle="1" w:styleId="32">
    <w:name w:val="Заголовок №3"/>
    <w:basedOn w:val="a"/>
    <w:link w:val="31"/>
    <w:uiPriority w:val="99"/>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uiPriority w:val="99"/>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BodyTextIndent2Char">
    <w:name w:val="Body Text Indent 2 Char"/>
    <w:basedOn w:val="a"/>
    <w:uiPriority w:val="99"/>
    <w:pPr>
      <w:shd w:val="clear" w:color="auto" w:fill="FFFFFF"/>
      <w:spacing w:line="240" w:lineRule="atLeast"/>
      <w:jc w:val="both"/>
      <w:outlineLvl w:val="1"/>
    </w:pPr>
    <w:rPr>
      <w:rFonts w:ascii="Times New Roman" w:eastAsia="Times New Roman" w:hAnsi="Times New Roman" w:cs="Times New Roman"/>
      <w:b/>
      <w:bCs/>
      <w:color w:val="auto"/>
      <w:sz w:val="25"/>
      <w:szCs w:val="25"/>
      <w:lang w:eastAsia="en-US"/>
    </w:rPr>
  </w:style>
  <w:style w:type="paragraph" w:customStyle="1" w:styleId="25">
    <w:name w:val="Подпись к таблице (2)"/>
    <w:basedOn w:val="a"/>
    <w:link w:val="24"/>
    <w:uiPriority w:val="99"/>
    <w:pPr>
      <w:shd w:val="clear" w:color="auto" w:fill="FFFFFF"/>
      <w:spacing w:line="240" w:lineRule="atLeast"/>
    </w:pPr>
    <w:rPr>
      <w:rFonts w:ascii="Times New Roman" w:eastAsia="Times New Roman" w:hAnsi="Times New Roman" w:cs="Times New Roman"/>
      <w:b/>
      <w:bCs/>
      <w:color w:val="auto"/>
      <w:sz w:val="25"/>
      <w:szCs w:val="25"/>
      <w:lang w:eastAsia="en-US"/>
    </w:rPr>
  </w:style>
  <w:style w:type="paragraph" w:styleId="af9">
    <w:name w:val="List Paragraph"/>
    <w:basedOn w:val="a"/>
    <w:uiPriority w:val="99"/>
    <w:qFormat/>
    <w:pPr>
      <w:ind w:left="720"/>
      <w:contextualSpacing/>
    </w:pPr>
  </w:style>
  <w:style w:type="paragraph" w:customStyle="1" w:styleId="afa">
    <w:name w:val="Верхний и нижний колонтитулы"/>
    <w:basedOn w:val="a"/>
    <w:uiPriority w:val="99"/>
    <w:rsid w:val="00696B3A"/>
  </w:style>
  <w:style w:type="paragraph" w:styleId="afb">
    <w:name w:val="header"/>
    <w:basedOn w:val="a"/>
    <w:link w:val="14"/>
    <w:uiPriority w:val="99"/>
    <w:pPr>
      <w:tabs>
        <w:tab w:val="center" w:pos="4677"/>
        <w:tab w:val="right" w:pos="9355"/>
      </w:tabs>
    </w:pPr>
  </w:style>
  <w:style w:type="character" w:customStyle="1" w:styleId="14">
    <w:name w:val="Верхний колонтитул Знак1"/>
    <w:basedOn w:val="a0"/>
    <w:link w:val="afb"/>
    <w:uiPriority w:val="99"/>
    <w:semiHidden/>
    <w:rsid w:val="00D6442B"/>
    <w:rPr>
      <w:rFonts w:ascii="Courier New" w:hAnsi="Courier New" w:cs="Courier New"/>
      <w:color w:val="000000"/>
      <w:sz w:val="24"/>
      <w:szCs w:val="24"/>
    </w:rPr>
  </w:style>
  <w:style w:type="paragraph" w:styleId="afc">
    <w:name w:val="footer"/>
    <w:basedOn w:val="a"/>
    <w:link w:val="15"/>
    <w:uiPriority w:val="99"/>
    <w:pPr>
      <w:tabs>
        <w:tab w:val="center" w:pos="4677"/>
        <w:tab w:val="right" w:pos="9355"/>
      </w:tabs>
    </w:pPr>
  </w:style>
  <w:style w:type="character" w:customStyle="1" w:styleId="15">
    <w:name w:val="Нижний колонтитул Знак1"/>
    <w:basedOn w:val="a0"/>
    <w:link w:val="afc"/>
    <w:uiPriority w:val="99"/>
    <w:semiHidden/>
    <w:rsid w:val="00D6442B"/>
    <w:rPr>
      <w:rFonts w:ascii="Courier New" w:hAnsi="Courier New" w:cs="Courier New"/>
      <w:color w:val="000000"/>
      <w:sz w:val="24"/>
      <w:szCs w:val="24"/>
    </w:rPr>
  </w:style>
  <w:style w:type="paragraph" w:styleId="afd">
    <w:name w:val="footnote text"/>
    <w:basedOn w:val="a"/>
    <w:link w:val="16"/>
    <w:uiPriority w:val="99"/>
    <w:rPr>
      <w:sz w:val="20"/>
      <w:szCs w:val="20"/>
    </w:rPr>
  </w:style>
  <w:style w:type="character" w:customStyle="1" w:styleId="16">
    <w:name w:val="Текст сноски Знак1"/>
    <w:basedOn w:val="a0"/>
    <w:link w:val="afd"/>
    <w:uiPriority w:val="99"/>
    <w:semiHidden/>
    <w:rsid w:val="00D6442B"/>
    <w:rPr>
      <w:rFonts w:ascii="Courier New" w:hAnsi="Courier New" w:cs="Courier New"/>
      <w:color w:val="000000"/>
      <w:sz w:val="20"/>
      <w:szCs w:val="20"/>
    </w:rPr>
  </w:style>
  <w:style w:type="paragraph" w:styleId="afe">
    <w:name w:val="Body Text Indent"/>
    <w:basedOn w:val="a"/>
    <w:link w:val="17"/>
    <w:uiPriority w:val="99"/>
    <w:pPr>
      <w:widowControl/>
      <w:spacing w:after="120"/>
      <w:ind w:left="283"/>
    </w:pPr>
    <w:rPr>
      <w:rFonts w:ascii="Liberation Serif" w:hAnsi="Liberation Serif" w:cs="Liberation Serif"/>
      <w:color w:val="auto"/>
      <w:lang w:eastAsia="zh-CN"/>
    </w:rPr>
  </w:style>
  <w:style w:type="character" w:customStyle="1" w:styleId="17">
    <w:name w:val="Основной текст с отступом Знак1"/>
    <w:basedOn w:val="a0"/>
    <w:link w:val="afe"/>
    <w:uiPriority w:val="99"/>
    <w:semiHidden/>
    <w:rsid w:val="00D6442B"/>
    <w:rPr>
      <w:rFonts w:ascii="Courier New" w:hAnsi="Courier New" w:cs="Courier New"/>
      <w:color w:val="000000"/>
      <w:sz w:val="24"/>
      <w:szCs w:val="24"/>
    </w:rPr>
  </w:style>
  <w:style w:type="paragraph" w:styleId="aff">
    <w:name w:val="Balloon Text"/>
    <w:basedOn w:val="a"/>
    <w:link w:val="18"/>
    <w:uiPriority w:val="99"/>
    <w:rPr>
      <w:rFonts w:ascii="Tahoma" w:hAnsi="Tahoma" w:cs="Tahoma"/>
      <w:sz w:val="16"/>
      <w:szCs w:val="16"/>
    </w:rPr>
  </w:style>
  <w:style w:type="character" w:customStyle="1" w:styleId="18">
    <w:name w:val="Текст выноски Знак1"/>
    <w:basedOn w:val="a0"/>
    <w:link w:val="aff"/>
    <w:uiPriority w:val="99"/>
    <w:semiHidden/>
    <w:rsid w:val="00D6442B"/>
    <w:rPr>
      <w:rFonts w:ascii="Times New Roman" w:hAnsi="Times New Roman" w:cs="Courier New"/>
      <w:color w:val="000000"/>
      <w:sz w:val="0"/>
      <w:szCs w:val="0"/>
    </w:rPr>
  </w:style>
  <w:style w:type="paragraph" w:styleId="aff0">
    <w:name w:val="annotation text"/>
    <w:basedOn w:val="a"/>
    <w:link w:val="19"/>
    <w:uiPriority w:val="99"/>
    <w:rPr>
      <w:sz w:val="20"/>
      <w:szCs w:val="20"/>
    </w:rPr>
  </w:style>
  <w:style w:type="character" w:customStyle="1" w:styleId="19">
    <w:name w:val="Текст примечания Знак1"/>
    <w:basedOn w:val="a0"/>
    <w:link w:val="aff0"/>
    <w:uiPriority w:val="99"/>
    <w:semiHidden/>
    <w:rsid w:val="00D6442B"/>
    <w:rPr>
      <w:rFonts w:ascii="Courier New" w:hAnsi="Courier New" w:cs="Courier New"/>
      <w:color w:val="000000"/>
      <w:sz w:val="20"/>
      <w:szCs w:val="20"/>
    </w:rPr>
  </w:style>
  <w:style w:type="paragraph" w:styleId="aff1">
    <w:name w:val="annotation subject"/>
    <w:basedOn w:val="aff0"/>
    <w:next w:val="aff0"/>
    <w:link w:val="1a"/>
    <w:uiPriority w:val="99"/>
    <w:rPr>
      <w:b/>
      <w:bCs/>
    </w:rPr>
  </w:style>
  <w:style w:type="character" w:customStyle="1" w:styleId="1a">
    <w:name w:val="Тема примечания Знак1"/>
    <w:basedOn w:val="19"/>
    <w:link w:val="aff1"/>
    <w:uiPriority w:val="99"/>
    <w:semiHidden/>
    <w:rsid w:val="00D6442B"/>
    <w:rPr>
      <w:rFonts w:ascii="Courier New" w:hAnsi="Courier New" w:cs="Courier New"/>
      <w:b/>
      <w:bCs/>
      <w:color w:val="000000"/>
      <w:sz w:val="20"/>
      <w:szCs w:val="20"/>
    </w:rPr>
  </w:style>
  <w:style w:type="paragraph" w:styleId="26">
    <w:name w:val="Body Text Indent 2"/>
    <w:basedOn w:val="a"/>
    <w:link w:val="210"/>
    <w:uiPriority w:val="99"/>
    <w:semiHidden/>
    <w:pPr>
      <w:spacing w:after="120" w:line="480" w:lineRule="auto"/>
      <w:ind w:left="283"/>
    </w:pPr>
  </w:style>
  <w:style w:type="character" w:customStyle="1" w:styleId="210">
    <w:name w:val="Основной текст с отступом 2 Знак1"/>
    <w:basedOn w:val="a0"/>
    <w:link w:val="26"/>
    <w:uiPriority w:val="99"/>
    <w:semiHidden/>
    <w:rsid w:val="00D6442B"/>
    <w:rPr>
      <w:rFonts w:ascii="Courier New" w:hAnsi="Courier New" w:cs="Courier New"/>
      <w:color w:val="000000"/>
      <w:sz w:val="24"/>
      <w:szCs w:val="24"/>
    </w:rPr>
  </w:style>
  <w:style w:type="paragraph" w:customStyle="1" w:styleId="34">
    <w:name w:val="???????? ????? 3"/>
    <w:basedOn w:val="a"/>
    <w:uiPriority w:val="99"/>
    <w:pPr>
      <w:widowControl/>
      <w:jc w:val="both"/>
    </w:pPr>
    <w:rPr>
      <w:rFonts w:eastAsia="Times New Roman"/>
      <w:color w:val="auto"/>
    </w:rPr>
  </w:style>
  <w:style w:type="paragraph" w:styleId="27">
    <w:name w:val="Body Text 2"/>
    <w:basedOn w:val="a"/>
    <w:link w:val="211"/>
    <w:uiPriority w:val="99"/>
    <w:pPr>
      <w:widowControl/>
      <w:spacing w:after="120" w:line="480" w:lineRule="auto"/>
    </w:pPr>
    <w:rPr>
      <w:rFonts w:ascii="Times New Roman" w:eastAsia="Times New Roman" w:hAnsi="Times New Roman" w:cs="Times New Roman"/>
      <w:color w:val="auto"/>
    </w:rPr>
  </w:style>
  <w:style w:type="character" w:customStyle="1" w:styleId="211">
    <w:name w:val="Основной текст 2 Знак1"/>
    <w:basedOn w:val="a0"/>
    <w:link w:val="27"/>
    <w:uiPriority w:val="99"/>
    <w:semiHidden/>
    <w:rsid w:val="00D6442B"/>
    <w:rPr>
      <w:rFonts w:ascii="Courier New" w:hAnsi="Courier New" w:cs="Courier New"/>
      <w:color w:val="000000"/>
      <w:sz w:val="24"/>
      <w:szCs w:val="24"/>
    </w:rPr>
  </w:style>
  <w:style w:type="paragraph" w:customStyle="1" w:styleId="310">
    <w:name w:val="Основной текст с отступом 31"/>
    <w:uiPriority w:val="99"/>
    <w:pPr>
      <w:suppressAutoHyphens/>
      <w:ind w:right="-1" w:firstLine="360"/>
      <w:jc w:val="both"/>
    </w:pPr>
    <w:rPr>
      <w:rFonts w:ascii="Times New Roman" w:hAnsi="Times New Roman" w:cs="Times New Roman"/>
      <w:kern w:val="2"/>
      <w:sz w:val="24"/>
      <w:szCs w:val="24"/>
    </w:rPr>
  </w:style>
  <w:style w:type="paragraph" w:customStyle="1" w:styleId="Header2">
    <w:name w:val="Header2"/>
    <w:basedOn w:val="a"/>
    <w:uiPriority w:val="99"/>
    <w:pPr>
      <w:widowControl/>
      <w:numPr>
        <w:numId w:val="1"/>
      </w:numPr>
      <w:spacing w:before="240" w:after="240"/>
      <w:ind w:left="357" w:hanging="357"/>
      <w:jc w:val="center"/>
    </w:pPr>
    <w:rPr>
      <w:rFonts w:ascii="Times New Roman" w:eastAsia="Times New Roman" w:hAnsi="Times New Roman" w:cs="Times New Roman"/>
      <w:color w:val="auto"/>
    </w:rPr>
  </w:style>
  <w:style w:type="paragraph" w:customStyle="1" w:styleId="1b">
    <w:name w:val="Заголовок1"/>
    <w:basedOn w:val="a"/>
    <w:next w:val="af5"/>
    <w:uiPriority w:val="99"/>
    <w:pPr>
      <w:keepNext/>
      <w:widowControl/>
      <w:spacing w:before="240" w:after="120" w:line="276" w:lineRule="auto"/>
    </w:pPr>
    <w:rPr>
      <w:rFonts w:ascii="Liberation Sans" w:hAnsi="Liberation Sans" w:cs="Mangal"/>
      <w:color w:val="00000A"/>
      <w:sz w:val="28"/>
      <w:szCs w:val="28"/>
      <w:lang w:eastAsia="en-US"/>
    </w:rPr>
  </w:style>
  <w:style w:type="paragraph" w:customStyle="1" w:styleId="aff2">
    <w:name w:val="наименование МФЦ"/>
    <w:basedOn w:val="a"/>
    <w:uiPriority w:val="99"/>
    <w:pPr>
      <w:widowControl/>
      <w:jc w:val="center"/>
    </w:pPr>
    <w:rPr>
      <w:rFonts w:ascii="Arial" w:hAnsi="Arial" w:cs="Calibri"/>
      <w:color w:val="623B2A"/>
      <w:sz w:val="18"/>
      <w:lang w:val="en-US"/>
    </w:rPr>
  </w:style>
  <w:style w:type="paragraph" w:customStyle="1" w:styleId="aff3">
    <w:name w:val="почта МФЦ"/>
    <w:basedOn w:val="aff2"/>
    <w:uiPriority w:val="99"/>
    <w:rPr>
      <w:rFonts w:ascii="Arial Italic" w:hAnsi="Arial Italic"/>
    </w:rPr>
  </w:style>
  <w:style w:type="paragraph" w:customStyle="1" w:styleId="aff4">
    <w:name w:val="Нормальный (таблица)"/>
    <w:basedOn w:val="a"/>
    <w:uiPriority w:val="99"/>
    <w:pPr>
      <w:jc w:val="both"/>
    </w:pPr>
    <w:rPr>
      <w:rFonts w:ascii="Arial" w:hAnsi="Arial" w:cs="Arial"/>
      <w:color w:val="auto"/>
    </w:rPr>
  </w:style>
  <w:style w:type="paragraph" w:customStyle="1" w:styleId="aff5">
    <w:name w:val="Содержимое таблицы"/>
    <w:basedOn w:val="a"/>
    <w:uiPriority w:val="99"/>
    <w:pPr>
      <w:suppressLineNumbers/>
      <w:spacing w:after="200" w:line="276" w:lineRule="auto"/>
    </w:pPr>
    <w:rPr>
      <w:rFonts w:ascii="Times New Roman" w:eastAsia="SimSun" w:hAnsi="Times New Roman" w:cs="Mangal"/>
      <w:color w:val="00000A"/>
      <w:lang w:eastAsia="zh-CN" w:bidi="hi-IN"/>
    </w:rPr>
  </w:style>
  <w:style w:type="paragraph" w:customStyle="1" w:styleId="ConsPlusNonformat">
    <w:name w:val="ConsPlusNonformat"/>
    <w:uiPriority w:val="99"/>
    <w:pPr>
      <w:widowControl w:val="0"/>
      <w:suppressAutoHyphens/>
    </w:pPr>
    <w:rPr>
      <w:rFonts w:ascii="Courier New" w:eastAsia="Times New Roman" w:hAnsi="Courier New" w:cs="Courier New"/>
      <w:sz w:val="20"/>
      <w:szCs w:val="20"/>
    </w:rPr>
  </w:style>
  <w:style w:type="paragraph" w:styleId="aff6">
    <w:name w:val="Title"/>
    <w:basedOn w:val="a"/>
    <w:next w:val="aff7"/>
    <w:link w:val="1c"/>
    <w:uiPriority w:val="99"/>
    <w:qFormat/>
    <w:pPr>
      <w:widowControl/>
      <w:jc w:val="center"/>
    </w:pPr>
    <w:rPr>
      <w:rFonts w:ascii="Times New Roman" w:eastAsia="Times New Roman" w:hAnsi="Times New Roman" w:cs="Times New Roman"/>
      <w:color w:val="auto"/>
      <w:sz w:val="20"/>
      <w:szCs w:val="20"/>
      <w:u w:val="single"/>
      <w:lang w:eastAsia="ar-SA"/>
    </w:rPr>
  </w:style>
  <w:style w:type="character" w:customStyle="1" w:styleId="1c">
    <w:name w:val="Название Знак1"/>
    <w:basedOn w:val="a0"/>
    <w:link w:val="aff6"/>
    <w:uiPriority w:val="10"/>
    <w:rsid w:val="00D6442B"/>
    <w:rPr>
      <w:rFonts w:asciiTheme="majorHAnsi" w:eastAsiaTheme="majorEastAsia" w:hAnsiTheme="majorHAnsi" w:cstheme="majorBidi"/>
      <w:b/>
      <w:bCs/>
      <w:color w:val="000000"/>
      <w:kern w:val="28"/>
      <w:sz w:val="32"/>
      <w:szCs w:val="32"/>
    </w:rPr>
  </w:style>
  <w:style w:type="paragraph" w:styleId="aff7">
    <w:name w:val="Subtitle"/>
    <w:basedOn w:val="a"/>
    <w:next w:val="a"/>
    <w:link w:val="1d"/>
    <w:uiPriority w:val="99"/>
    <w:qFormat/>
    <w:pPr>
      <w:widowControl/>
      <w:spacing w:after="60"/>
      <w:jc w:val="center"/>
      <w:outlineLvl w:val="1"/>
    </w:pPr>
    <w:rPr>
      <w:rFonts w:ascii="Cambria" w:eastAsia="Times New Roman" w:hAnsi="Cambria" w:cs="Times New Roman"/>
      <w:color w:val="auto"/>
    </w:rPr>
  </w:style>
  <w:style w:type="character" w:customStyle="1" w:styleId="1d">
    <w:name w:val="Подзаголовок Знак1"/>
    <w:basedOn w:val="a0"/>
    <w:link w:val="aff7"/>
    <w:uiPriority w:val="11"/>
    <w:rsid w:val="00D6442B"/>
    <w:rPr>
      <w:rFonts w:asciiTheme="majorHAnsi" w:eastAsiaTheme="majorEastAsia" w:hAnsiTheme="majorHAnsi" w:cstheme="majorBidi"/>
      <w:color w:val="000000"/>
      <w:sz w:val="24"/>
      <w:szCs w:val="24"/>
    </w:rPr>
  </w:style>
  <w:style w:type="paragraph" w:customStyle="1" w:styleId="ConsPlusNormal">
    <w:name w:val="ConsPlusNormal"/>
    <w:uiPriority w:val="99"/>
    <w:pPr>
      <w:widowControl w:val="0"/>
      <w:suppressAutoHyphens/>
      <w:ind w:firstLine="720"/>
    </w:pPr>
    <w:rPr>
      <w:rFonts w:ascii="Arial" w:hAnsi="Arial" w:cs="Arial"/>
      <w:sz w:val="20"/>
      <w:szCs w:val="20"/>
      <w:lang w:eastAsia="zh-CN"/>
    </w:rPr>
  </w:style>
  <w:style w:type="paragraph" w:styleId="aff8">
    <w:name w:val="Normal (Web)"/>
    <w:basedOn w:val="a"/>
    <w:uiPriority w:val="99"/>
    <w:pPr>
      <w:widowControl/>
      <w:spacing w:before="280" w:after="280"/>
    </w:pPr>
    <w:rPr>
      <w:rFonts w:ascii="Times New Roman" w:hAnsi="Times New Roman" w:cs="Times New Roman"/>
      <w:color w:val="auto"/>
      <w:lang w:eastAsia="zh-CN"/>
    </w:rPr>
  </w:style>
  <w:style w:type="paragraph" w:customStyle="1" w:styleId="aff9">
    <w:name w:val="Стиль По левому краю"/>
    <w:basedOn w:val="a"/>
    <w:uiPriority w:val="99"/>
    <w:pPr>
      <w:spacing w:before="180" w:line="276" w:lineRule="auto"/>
      <w:ind w:firstLine="720"/>
    </w:pPr>
    <w:rPr>
      <w:rFonts w:ascii="Arial" w:hAnsi="Arial" w:cs="Arial"/>
      <w:color w:val="auto"/>
      <w:kern w:val="2"/>
      <w:sz w:val="20"/>
      <w:szCs w:val="20"/>
      <w:lang w:eastAsia="zh-CN"/>
    </w:rPr>
  </w:style>
  <w:style w:type="paragraph" w:customStyle="1" w:styleId="ConsCell">
    <w:name w:val="ConsCell"/>
    <w:uiPriority w:val="99"/>
    <w:pPr>
      <w:widowControl w:val="0"/>
      <w:suppressAutoHyphens/>
    </w:pPr>
    <w:rPr>
      <w:rFonts w:ascii="Arial" w:hAnsi="Arial" w:cs="Arial"/>
      <w:sz w:val="24"/>
      <w:szCs w:val="20"/>
      <w:lang w:eastAsia="zh-CN" w:bidi="hi-IN"/>
    </w:rPr>
  </w:style>
  <w:style w:type="paragraph" w:customStyle="1" w:styleId="Default">
    <w:name w:val="Default"/>
    <w:uiPriority w:val="99"/>
    <w:pPr>
      <w:suppressAutoHyphens/>
    </w:pPr>
    <w:rPr>
      <w:rFonts w:ascii="Arial" w:eastAsia="Times New Roman" w:hAnsi="Arial" w:cs="Arial"/>
      <w:color w:val="000000"/>
      <w:sz w:val="24"/>
      <w:szCs w:val="24"/>
      <w:lang w:eastAsia="zh-CN"/>
    </w:rPr>
  </w:style>
  <w:style w:type="paragraph" w:customStyle="1" w:styleId="120">
    <w:name w:val="Заголовок №1 (2)"/>
    <w:uiPriority w:val="99"/>
    <w:pPr>
      <w:widowControl w:val="0"/>
      <w:suppressAutoHyphens/>
      <w:spacing w:line="230" w:lineRule="exact"/>
      <w:jc w:val="center"/>
    </w:pPr>
    <w:rPr>
      <w:rFonts w:ascii="Times New Roman" w:eastAsia="Times New Roman" w:hAnsi="Times New Roman" w:cs="Times New Roman"/>
      <w:color w:val="000000"/>
      <w:sz w:val="19"/>
      <w:szCs w:val="19"/>
      <w:lang w:eastAsia="zh-CN"/>
    </w:rPr>
  </w:style>
  <w:style w:type="paragraph" w:customStyle="1" w:styleId="1e">
    <w:name w:val="Абзац списка1"/>
    <w:basedOn w:val="a"/>
    <w:uiPriority w:val="99"/>
    <w:pPr>
      <w:widowControl/>
      <w:ind w:left="708"/>
    </w:pPr>
    <w:rPr>
      <w:rFonts w:ascii="Times New Roman" w:eastAsia="Times New Roman" w:hAnsi="Times New Roman" w:cs="Times New Roman"/>
      <w:color w:val="auto"/>
      <w:kern w:val="2"/>
      <w:lang w:eastAsia="zh-CN"/>
    </w:rPr>
  </w:style>
  <w:style w:type="paragraph" w:customStyle="1" w:styleId="western">
    <w:name w:val="western"/>
    <w:basedOn w:val="a"/>
    <w:uiPriority w:val="99"/>
    <w:pPr>
      <w:widowControl/>
      <w:spacing w:before="280" w:after="280"/>
    </w:pPr>
    <w:rPr>
      <w:rFonts w:ascii="Times New Roman" w:eastAsia="Times New Roman" w:hAnsi="Times New Roman" w:cs="Times New Roman"/>
      <w:color w:val="auto"/>
      <w:kern w:val="2"/>
      <w:lang w:eastAsia="zh-CN"/>
    </w:rPr>
  </w:style>
  <w:style w:type="table" w:styleId="affa">
    <w:name w:val="Table Grid"/>
    <w:basedOn w:val="a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 светлая1"/>
    <w:uiPriority w:val="99"/>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111">
    <w:name w:val="Таблица простая 1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cs="Calibri"/>
        <w:b/>
        <w:bCs/>
      </w:rPr>
    </w:tblStylePr>
    <w:tblStylePr w:type="lastRow">
      <w:rPr>
        <w:rFonts w:cs="Calibri"/>
        <w:b/>
        <w:bCs/>
      </w:rPr>
      <w:tblPr/>
      <w:tcPr>
        <w:tcBorders>
          <w:top w:val="double" w:sz="4" w:space="0" w:color="FFFFFF"/>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2F2F2"/>
      </w:tcPr>
    </w:tblStylePr>
    <w:tblStylePr w:type="band1Horz">
      <w:rPr>
        <w:rFonts w:cs="Calibri"/>
      </w:rPr>
      <w:tblPr/>
      <w:tcPr>
        <w:shd w:val="clear" w:color="auto" w:fill="F2F2F2"/>
      </w:tcPr>
    </w:tblStylePr>
  </w:style>
  <w:style w:type="table" w:customStyle="1" w:styleId="51">
    <w:name w:val="Таблица простая 5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Cambria"/>
        <w:i/>
        <w:sz w:val="26"/>
      </w:rPr>
      <w:tblPr/>
      <w:tcPr>
        <w:tcBorders>
          <w:bottom w:val="single" w:sz="4" w:space="0" w:color="000000"/>
        </w:tcBorders>
        <w:shd w:val="clear" w:color="auto" w:fill="FFFFFF"/>
      </w:tcPr>
    </w:tblStylePr>
    <w:tblStylePr w:type="lastRow">
      <w:rPr>
        <w:rFonts w:ascii="Cambria" w:eastAsia="Times New Roman" w:hAnsi="Cambria" w:cs="Cambria"/>
        <w:i/>
        <w:sz w:val="26"/>
      </w:rPr>
      <w:tblPr/>
      <w:tcPr>
        <w:tcBorders>
          <w:top w:val="single" w:sz="4" w:space="0" w:color="000000"/>
        </w:tcBorders>
        <w:shd w:val="clear" w:color="auto" w:fill="FFFFFF"/>
      </w:tcPr>
    </w:tblStylePr>
    <w:tblStylePr w:type="firstCol">
      <w:pPr>
        <w:jc w:val="right"/>
      </w:pPr>
      <w:rPr>
        <w:rFonts w:ascii="Cambria" w:eastAsia="Times New Roman" w:hAnsi="Cambria" w:cs="Cambria"/>
        <w:i/>
        <w:sz w:val="26"/>
      </w:rPr>
      <w:tblPr/>
      <w:tcPr>
        <w:tcBorders>
          <w:right w:val="single" w:sz="4" w:space="0" w:color="000000"/>
        </w:tcBorders>
        <w:shd w:val="clear" w:color="auto" w:fill="FFFFFF"/>
      </w:tcPr>
    </w:tblStylePr>
    <w:tblStylePr w:type="lastCol">
      <w:rPr>
        <w:rFonts w:ascii="Cambria" w:eastAsia="Times New Roman" w:hAnsi="Cambria" w:cs="Cambria"/>
        <w:i/>
        <w:sz w:val="26"/>
      </w:rPr>
      <w:tblPr/>
      <w:tcPr>
        <w:tcBorders>
          <w:left w:val="single" w:sz="4" w:space="0" w:color="000000"/>
        </w:tcBorders>
        <w:shd w:val="clear" w:color="auto" w:fill="FFFFFF"/>
      </w:tcPr>
    </w:tblStylePr>
    <w:tblStylePr w:type="band1Vert">
      <w:rPr>
        <w:rFonts w:cs="Calibri"/>
      </w:rPr>
      <w:tblPr/>
      <w:tcPr>
        <w:shd w:val="clear" w:color="auto" w:fill="F2F2F2"/>
      </w:tcPr>
    </w:tblStylePr>
    <w:tblStylePr w:type="band1Horz">
      <w:rPr>
        <w:rFonts w:cs="Calibri"/>
      </w:rPr>
      <w:tblPr/>
      <w:tcPr>
        <w:shd w:val="clear" w:color="auto" w:fill="F2F2F2"/>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table" w:customStyle="1" w:styleId="41">
    <w:name w:val="Таблица простая 4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bCs/>
      </w:rPr>
    </w:tblStylePr>
    <w:tblStylePr w:type="lastRow">
      <w:rPr>
        <w:rFonts w:cs="Calibri"/>
        <w:b/>
        <w:bCs/>
      </w:rPr>
    </w:tblStylePr>
    <w:tblStylePr w:type="firstCol">
      <w:rPr>
        <w:rFonts w:cs="Calibri"/>
        <w:b/>
        <w:bCs/>
      </w:rPr>
    </w:tblStylePr>
    <w:tblStylePr w:type="lastCol">
      <w:rPr>
        <w:rFonts w:cs="Calibri"/>
        <w:b/>
        <w:bCs/>
      </w:rPr>
    </w:tblStylePr>
    <w:tblStylePr w:type="band1Vert">
      <w:rPr>
        <w:rFonts w:cs="Calibri"/>
      </w:rPr>
      <w:tblPr/>
      <w:tcPr>
        <w:shd w:val="clear" w:color="auto" w:fill="F2F2F2"/>
      </w:tcPr>
    </w:tblStylePr>
    <w:tblStylePr w:type="band1Horz">
      <w:rPr>
        <w:rFonts w:cs="Calibri"/>
      </w:rPr>
      <w:tblPr/>
      <w:tcPr>
        <w:shd w:val="clear" w:color="auto" w:fill="F2F2F2"/>
      </w:tcPr>
    </w:tblStylePr>
  </w:style>
  <w:style w:type="table" w:customStyle="1" w:styleId="1f0">
    <w:name w:val="Сетка таблицы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
    <w:link w:val="affc"/>
    <w:uiPriority w:val="99"/>
    <w:semiHidden/>
    <w:rsid w:val="00872FE6"/>
    <w:pPr>
      <w:shd w:val="clear" w:color="auto" w:fill="000080"/>
    </w:pPr>
    <w:rPr>
      <w:rFonts w:ascii="Tahoma" w:hAnsi="Tahoma" w:cs="Tahoma"/>
      <w:sz w:val="20"/>
      <w:szCs w:val="20"/>
    </w:rPr>
  </w:style>
  <w:style w:type="character" w:customStyle="1" w:styleId="affc">
    <w:name w:val="Схема документа Знак"/>
    <w:basedOn w:val="a0"/>
    <w:link w:val="affb"/>
    <w:uiPriority w:val="99"/>
    <w:semiHidden/>
    <w:rsid w:val="00D6442B"/>
    <w:rPr>
      <w:rFonts w:ascii="Times New Roman" w:hAnsi="Times New Roman" w:cs="Courier New"/>
      <w:color w:val="00000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m@e-mordovia.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PAP;n=1161;fld=134;dst=1000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PAP;n=1161;fld=134;dst=100039" TargetMode="External"/><Relationship Id="rId4" Type="http://schemas.openxmlformats.org/officeDocument/2006/relationships/settings" Target="settings.xml"/><Relationship Id="rId9" Type="http://schemas.openxmlformats.org/officeDocument/2006/relationships/hyperlink" Target="http://www.mfc13.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4308</Words>
  <Characters>24560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MFC31</Company>
  <LinksUpToDate>false</LinksUpToDate>
  <CharactersWithSpaces>28811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goluckaya</dc:creator>
  <cp:lastModifiedBy>cab_423-1</cp:lastModifiedBy>
  <cp:revision>18</cp:revision>
  <cp:lastPrinted>2022-11-02T12:36:00Z</cp:lastPrinted>
  <dcterms:created xsi:type="dcterms:W3CDTF">2022-11-02T11:33:00Z</dcterms:created>
  <dcterms:modified xsi:type="dcterms:W3CDTF">2022-11-03T06:57:00Z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MFC31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