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</w:t>
      </w:r>
      <w:proofErr w:type="gramStart"/>
      <w:r w:rsidRPr="00BD7E5D">
        <w:rPr>
          <w:rFonts w:ascii="Courier New" w:hAnsi="Courier New" w:cs="Courier New"/>
        </w:rPr>
        <w:t>(наименование территориального органа Пенсионного фонда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             </w:t>
      </w:r>
      <w:proofErr w:type="gramStart"/>
      <w:r w:rsidRPr="00BD7E5D">
        <w:rPr>
          <w:rFonts w:ascii="Courier New" w:hAnsi="Courier New" w:cs="Courier New"/>
        </w:rPr>
        <w:t>Российской Федерации)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  <w:b/>
          <w:bCs/>
          <w:color w:val="26282F"/>
        </w:rPr>
        <w:t xml:space="preserve">                         ЗАЯВЛЕНИЕ О ДОСТАВКЕ ПЕНСИИ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sub_11001"/>
      <w:r w:rsidRPr="00BD7E5D">
        <w:rPr>
          <w:rFonts w:ascii="Courier New" w:hAnsi="Courier New" w:cs="Courier New"/>
        </w:rPr>
        <w:t xml:space="preserve">     1._________________________________________________________________,</w:t>
      </w:r>
    </w:p>
    <w:bookmarkEnd w:id="0"/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     </w:t>
      </w:r>
      <w:proofErr w:type="gramStart"/>
      <w:r w:rsidRPr="00BD7E5D">
        <w:rPr>
          <w:rFonts w:ascii="Courier New" w:hAnsi="Courier New" w:cs="Courier New"/>
        </w:rPr>
        <w:t>(фамилия, имя, отчество (при наличии)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страховой номер индивидуального лицевого счета__________________________,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принадлежность к гражданству____________________________________________,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                       (указывается гражданство)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проживающи</w:t>
      </w:r>
      <w:proofErr w:type="gramStart"/>
      <w:r w:rsidRPr="00BD7E5D">
        <w:rPr>
          <w:rFonts w:ascii="Courier New" w:hAnsi="Courier New" w:cs="Courier New"/>
        </w:rPr>
        <w:t>й(</w:t>
      </w:r>
      <w:proofErr w:type="spellStart"/>
      <w:proofErr w:type="gramEnd"/>
      <w:r w:rsidRPr="00BD7E5D">
        <w:rPr>
          <w:rFonts w:ascii="Courier New" w:hAnsi="Courier New" w:cs="Courier New"/>
        </w:rPr>
        <w:t>ая</w:t>
      </w:r>
      <w:proofErr w:type="spellEnd"/>
      <w:r w:rsidRPr="00BD7E5D">
        <w:rPr>
          <w:rFonts w:ascii="Courier New" w:hAnsi="Courier New" w:cs="Courier New"/>
        </w:rPr>
        <w:t>) в Российской Федерации: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адрес места жительства___________________________________________________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адрес места пребывания___________________________________________________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адрес места фактического проживания______________________________________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проживающи</w:t>
      </w:r>
      <w:proofErr w:type="gramStart"/>
      <w:r w:rsidRPr="00BD7E5D">
        <w:rPr>
          <w:rFonts w:ascii="Courier New" w:hAnsi="Courier New" w:cs="Courier New"/>
        </w:rPr>
        <w:t>й(</w:t>
      </w:r>
      <w:proofErr w:type="spellStart"/>
      <w:proofErr w:type="gramEnd"/>
      <w:r w:rsidRPr="00BD7E5D">
        <w:rPr>
          <w:rFonts w:ascii="Courier New" w:hAnsi="Courier New" w:cs="Courier New"/>
        </w:rPr>
        <w:t>ая</w:t>
      </w:r>
      <w:proofErr w:type="spellEnd"/>
      <w:r w:rsidRPr="00BD7E5D">
        <w:rPr>
          <w:rFonts w:ascii="Courier New" w:hAnsi="Courier New" w:cs="Courier New"/>
        </w:rPr>
        <w:t>) за пределами Российской Федерации: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адрес места жительства на территории другого государства_________________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(указывается на русском и иностранном языках)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проживавши</w:t>
      </w:r>
      <w:proofErr w:type="gramStart"/>
      <w:r w:rsidRPr="00BD7E5D">
        <w:rPr>
          <w:rFonts w:ascii="Courier New" w:hAnsi="Courier New" w:cs="Courier New"/>
        </w:rPr>
        <w:t>й(</w:t>
      </w:r>
      <w:proofErr w:type="spellStart"/>
      <w:proofErr w:type="gramEnd"/>
      <w:r w:rsidRPr="00BD7E5D">
        <w:rPr>
          <w:rFonts w:ascii="Courier New" w:hAnsi="Courier New" w:cs="Courier New"/>
        </w:rPr>
        <w:t>ая</w:t>
      </w:r>
      <w:proofErr w:type="spellEnd"/>
      <w:r w:rsidRPr="00BD7E5D">
        <w:rPr>
          <w:rFonts w:ascii="Courier New" w:hAnsi="Courier New" w:cs="Courier New"/>
        </w:rPr>
        <w:t>) В Российской Федерации  (указывается адрес до   выезда за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пределы Российской Федерации):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адрес места жительства___________________________________________________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адрес места пребывания___________________________________________________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адрес места фактического проживания______________________________________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номер </w:t>
      </w:r>
      <w:proofErr w:type="spellStart"/>
      <w:r w:rsidRPr="00BD7E5D">
        <w:rPr>
          <w:rFonts w:ascii="Courier New" w:hAnsi="Courier New" w:cs="Courier New"/>
        </w:rPr>
        <w:t>телефона</w:t>
      </w:r>
      <w:proofErr w:type="gramStart"/>
      <w:r w:rsidRPr="00BD7E5D">
        <w:rPr>
          <w:rFonts w:ascii="Courier New" w:hAnsi="Courier New" w:cs="Courier New"/>
        </w:rPr>
        <w:t>__________________,</w:t>
      </w:r>
      <w:proofErr w:type="gramEnd"/>
      <w:r w:rsidRPr="00BD7E5D">
        <w:rPr>
          <w:rFonts w:ascii="Courier New" w:hAnsi="Courier New" w:cs="Courier New"/>
        </w:rPr>
        <w:t>адрес</w:t>
      </w:r>
      <w:proofErr w:type="spellEnd"/>
      <w:r w:rsidRPr="00BD7E5D">
        <w:rPr>
          <w:rFonts w:ascii="Courier New" w:hAnsi="Courier New" w:cs="Courier New"/>
        </w:rPr>
        <w:t xml:space="preserve"> электронной почты_________________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7"/>
        <w:gridCol w:w="2493"/>
        <w:gridCol w:w="706"/>
        <w:gridCol w:w="1506"/>
        <w:gridCol w:w="2288"/>
      </w:tblGrid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Серия, номер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BD7E5D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Срок действия документа (при наличии)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" w:name="sub_11002"/>
      <w:r w:rsidRPr="00BD7E5D">
        <w:rPr>
          <w:rFonts w:ascii="Courier New" w:hAnsi="Courier New" w:cs="Courier New"/>
        </w:rPr>
        <w:t xml:space="preserve">     2. </w:t>
      </w:r>
      <w:proofErr w:type="gramStart"/>
      <w:r w:rsidRPr="00BD7E5D">
        <w:rPr>
          <w:rFonts w:ascii="Courier New" w:hAnsi="Courier New" w:cs="Courier New"/>
        </w:rPr>
        <w:t>Представитель  (законный  представитель   несовершеннолетнего или</w:t>
      </w:r>
      <w:proofErr w:type="gramEnd"/>
    </w:p>
    <w:bookmarkEnd w:id="1"/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недееспособного лица;    организация,   на которую возложено   исполнение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обязанностей   опекуна   или попечителя; доверенное лицо)   (при наличии)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(нужное подчеркнуть)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</w:t>
      </w:r>
      <w:proofErr w:type="gramStart"/>
      <w:r w:rsidRPr="00BD7E5D">
        <w:rPr>
          <w:rFonts w:ascii="Courier New" w:hAnsi="Courier New" w:cs="Courier New"/>
        </w:rPr>
        <w:t>(фамилия, имя, отчество (при наличии) представителя; наименование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организации, на которую возложено исполнение обязанностей опекуна или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попечителя, и фамилия, имя, отчество (при наличии) ее представителя)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адрес места жительства___________________________________________________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адрес места пребывания___________________________________________________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lastRenderedPageBreak/>
        <w:t>адрес места фактического проживания______________________________________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адрес места нахождения организации_______________________________________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________________________________________________________________________,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номер телефона___________________________________________________________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9"/>
        <w:gridCol w:w="2642"/>
        <w:gridCol w:w="706"/>
        <w:gridCol w:w="1534"/>
        <w:gridCol w:w="2162"/>
      </w:tblGrid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Серия, номер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BD7E5D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63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Срок действия документа (при наличии)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6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63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Серия, номер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BD7E5D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Срок действия полномочий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" w:name="sub_11003"/>
      <w:r w:rsidRPr="00BD7E5D">
        <w:rPr>
          <w:rFonts w:ascii="Courier New" w:hAnsi="Courier New" w:cs="Courier New"/>
        </w:rPr>
        <w:t xml:space="preserve">                                                ┌─┐</w:t>
      </w:r>
    </w:p>
    <w:bookmarkEnd w:id="2"/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3. Прошу доставлять пенсию (иную выплату): │ │ пенсионеру;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┌─┐                                             └─┘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│   представителю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└─┘                   (сделать отметку в соответствующем квадрате)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(сделать отметку в соответствующем квадрате и указать </w:t>
      </w:r>
      <w:proofErr w:type="gramStart"/>
      <w:r w:rsidRPr="00BD7E5D">
        <w:rPr>
          <w:rFonts w:ascii="Courier New" w:hAnsi="Courier New" w:cs="Courier New"/>
        </w:rPr>
        <w:t>нужное</w:t>
      </w:r>
      <w:proofErr w:type="gramEnd"/>
      <w:r w:rsidRPr="00BD7E5D">
        <w:rPr>
          <w:rFonts w:ascii="Courier New" w:hAnsi="Courier New" w:cs="Courier New"/>
        </w:rPr>
        <w:t>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┌─────┐    ┌────────────────────────────────────────────────────────────┐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│через организацию почтовой связи:__________________________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BD7E5D">
        <w:rPr>
          <w:rFonts w:ascii="Courier New" w:hAnsi="Courier New" w:cs="Courier New"/>
        </w:rPr>
        <w:t>├─────┤    │      (указывается наименование организации, осуществляющей │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│         доставку пенсии)                              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├─────┤    │путем вручения в кассе организации                     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│путем вручения на дому_____________________________________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BD7E5D">
        <w:rPr>
          <w:rFonts w:ascii="Courier New" w:hAnsi="Courier New" w:cs="Courier New"/>
        </w:rPr>
        <w:t>│     │    │                    (указывается адрес, по которому должна  │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│                               доставляться пенсия)    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└─────┘    └────────────────────────────────────────────────────────────┘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┌─────┐    ┌────────────────────────────────────────────────────────────┐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│через кредитную организацию:_______________________________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BD7E5D">
        <w:rPr>
          <w:rFonts w:ascii="Courier New" w:hAnsi="Courier New" w:cs="Courier New"/>
        </w:rPr>
        <w:t>│     │    │                            (указывается полное наименование│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│                                   кредитной организации)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│на счет_____________________________________________________│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│              (указывается номер счета получателя)     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└─────┘    └────────────────────────────────────────────────────────────┘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┌─────┐    ┌────────────────────────────────────────────────────────────┐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│через иную организацию, осуществляющую доставку пенсии: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├─────┤    │___________________________________________________________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BD7E5D">
        <w:rPr>
          <w:rFonts w:ascii="Courier New" w:hAnsi="Courier New" w:cs="Courier New"/>
        </w:rPr>
        <w:t>│     │    │   (указывается наименование организации, осуществляющей    │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├─────┤    │                         доставку пенсии)              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│путем вручения в кассе организации                     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│путем вручения на дому_____________________________________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BD7E5D">
        <w:rPr>
          <w:rFonts w:ascii="Courier New" w:hAnsi="Courier New" w:cs="Courier New"/>
        </w:rPr>
        <w:t>│     │    │                         (указывается адрес, по которому    │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lastRenderedPageBreak/>
        <w:t>│     │    │                            должна доставляться пенсия)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└─────┘    └────────────────────────────────────────────────────────────┘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┌─┐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│ │ прошу   запросить   мое   выплатное   дело для   постановки на учет </w:t>
      </w:r>
      <w:proofErr w:type="gramStart"/>
      <w:r w:rsidRPr="00BD7E5D">
        <w:rPr>
          <w:rFonts w:ascii="Courier New" w:hAnsi="Courier New" w:cs="Courier New"/>
        </w:rPr>
        <w:t>в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└─┘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BD7E5D">
        <w:rPr>
          <w:rFonts w:ascii="Courier New" w:hAnsi="Courier New" w:cs="Courier New"/>
        </w:rPr>
        <w:t>территориальном органе ПФР   по  новому   месту жительства   (пребывания,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фактического проживания).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" w:name="sub_11004"/>
      <w:r w:rsidRPr="00BD7E5D">
        <w:rPr>
          <w:rFonts w:ascii="Courier New" w:hAnsi="Courier New" w:cs="Courier New"/>
        </w:rPr>
        <w:t xml:space="preserve">     4. Я предупрежде</w:t>
      </w:r>
      <w:proofErr w:type="gramStart"/>
      <w:r w:rsidRPr="00BD7E5D">
        <w:rPr>
          <w:rFonts w:ascii="Courier New" w:hAnsi="Courier New" w:cs="Courier New"/>
        </w:rPr>
        <w:t>н(</w:t>
      </w:r>
      <w:proofErr w:type="gramEnd"/>
      <w:r w:rsidRPr="00BD7E5D">
        <w:rPr>
          <w:rFonts w:ascii="Courier New" w:hAnsi="Courier New" w:cs="Courier New"/>
        </w:rPr>
        <w:t>а),   что   с организацией,  выбранной мной    для</w:t>
      </w:r>
    </w:p>
    <w:bookmarkEnd w:id="3"/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доставки пенсии, не заключен договор, предусмотренный </w:t>
      </w:r>
      <w:hyperlink r:id="rId5" w:history="1">
        <w:r w:rsidRPr="00BD7E5D">
          <w:rPr>
            <w:rFonts w:ascii="Courier New" w:hAnsi="Courier New" w:cs="Courier New"/>
            <w:color w:val="106BBE"/>
          </w:rPr>
          <w:t>частью 14 статьи 21</w:t>
        </w:r>
      </w:hyperlink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Федерального закона от 28 декабря 2013 г. N 400-ФЗ. До заключения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указанного договора с выбранной мной организацией прошу доставлять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пенсию: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┌─┐             ┌─┐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</w:t>
      </w:r>
      <w:proofErr w:type="gramStart"/>
      <w:r w:rsidRPr="00BD7E5D">
        <w:rPr>
          <w:rFonts w:ascii="Courier New" w:hAnsi="Courier New" w:cs="Courier New"/>
        </w:rPr>
        <w:t>│ │ пенсионеру; │ │ представителю   (сделать  отметку в  соответствующем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└─┘             └─┘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BD7E5D">
        <w:rPr>
          <w:rFonts w:ascii="Courier New" w:hAnsi="Courier New" w:cs="Courier New"/>
        </w:rPr>
        <w:t>квадрате</w:t>
      </w:r>
      <w:proofErr w:type="gramEnd"/>
      <w:r w:rsidRPr="00BD7E5D">
        <w:rPr>
          <w:rFonts w:ascii="Courier New" w:hAnsi="Courier New" w:cs="Courier New"/>
        </w:rPr>
        <w:t>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(сделать отметку в соответствующем квадрате и указать </w:t>
      </w:r>
      <w:proofErr w:type="gramStart"/>
      <w:r w:rsidRPr="00BD7E5D">
        <w:rPr>
          <w:rFonts w:ascii="Courier New" w:hAnsi="Courier New" w:cs="Courier New"/>
        </w:rPr>
        <w:t>нужное</w:t>
      </w:r>
      <w:proofErr w:type="gramEnd"/>
      <w:r w:rsidRPr="00BD7E5D">
        <w:rPr>
          <w:rFonts w:ascii="Courier New" w:hAnsi="Courier New" w:cs="Courier New"/>
        </w:rPr>
        <w:t>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┌─────┐     ┌───────────────────────────────────────────────────────────┐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│через организацию почтовой связи:_________________________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BD7E5D">
        <w:rPr>
          <w:rFonts w:ascii="Courier New" w:hAnsi="Courier New" w:cs="Courier New"/>
        </w:rPr>
        <w:t>├─────┤     │     (указывается наименование организации, осуществляющей │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                       доставку пенсии)               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├─────┤     │путем вручения в кассе организации                    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│путем вручения на дому____________________________________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BD7E5D">
        <w:rPr>
          <w:rFonts w:ascii="Courier New" w:hAnsi="Courier New" w:cs="Courier New"/>
        </w:rPr>
        <w:t>│     │     │                          (указывается адрес, по которому  │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                            должна доставляться пенсия)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└─────┘     └───────────────────────────────────────────────────────────┘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┌─────┐     ┌───────────────────────────────────────────────────────────┐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│через кредитную организацию:______________________________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    (указывается полное наименование кредитной организации)│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│на счет___________________________________________________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              (указывается номер счета получателя)    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└─────┘     └───────────────────────────────────────────────────────────┘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┌─────┐     ┌───────────────────────────────────────────────────────────┐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│через иную организацию, осуществляющую доставку пенсии: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├─────┤     │__________________________________________________________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BD7E5D">
        <w:rPr>
          <w:rFonts w:ascii="Courier New" w:hAnsi="Courier New" w:cs="Courier New"/>
        </w:rPr>
        <w:t>│     │     │  (указывается наименование организации, осуществляющей    │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├─────┤     │                       доставку пенсии)               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│путем вручения в кассе организации                      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│путем вручения на дому____________________________________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BD7E5D">
        <w:rPr>
          <w:rFonts w:ascii="Courier New" w:hAnsi="Courier New" w:cs="Courier New"/>
        </w:rPr>
        <w:t>│     │     │                          (указывается адрес, по которому  │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│     │     │                             должна доставляться пенсия)   │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└─────┘     └───────────────────────────────────────────────────────────┘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1005"/>
      <w:r w:rsidRPr="00BD7E5D">
        <w:rPr>
          <w:rFonts w:ascii="Arial" w:hAnsi="Arial" w:cs="Arial"/>
          <w:sz w:val="24"/>
          <w:szCs w:val="24"/>
        </w:rPr>
        <w:t>5. Я предупрежде</w:t>
      </w:r>
      <w:proofErr w:type="gramStart"/>
      <w:r w:rsidRPr="00BD7E5D">
        <w:rPr>
          <w:rFonts w:ascii="Arial" w:hAnsi="Arial" w:cs="Arial"/>
          <w:sz w:val="24"/>
          <w:szCs w:val="24"/>
        </w:rPr>
        <w:t>н(</w:t>
      </w:r>
      <w:proofErr w:type="gramEnd"/>
      <w:r w:rsidRPr="00BD7E5D">
        <w:rPr>
          <w:rFonts w:ascii="Arial" w:hAnsi="Arial" w:cs="Arial"/>
          <w:sz w:val="24"/>
          <w:szCs w:val="24"/>
        </w:rPr>
        <w:t>а):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1051"/>
      <w:bookmarkEnd w:id="4"/>
      <w:proofErr w:type="gramStart"/>
      <w:r w:rsidRPr="00BD7E5D">
        <w:rPr>
          <w:rFonts w:ascii="Arial" w:hAnsi="Arial" w:cs="Arial"/>
          <w:sz w:val="24"/>
          <w:szCs w:val="24"/>
        </w:rPr>
        <w:t xml:space="preserve">а) 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пенсии, фиксированной выплаты к страховой пенсии и размера повышения фиксированной выплаты к страховой пенсии или прекращение (продление) их выплаты, а также об изменении места жительства не позднее следующего рабочего дня после </w:t>
      </w:r>
      <w:r w:rsidRPr="00BD7E5D">
        <w:rPr>
          <w:rFonts w:ascii="Arial" w:hAnsi="Arial" w:cs="Arial"/>
          <w:sz w:val="24"/>
          <w:szCs w:val="24"/>
        </w:rPr>
        <w:lastRenderedPageBreak/>
        <w:t>наступления соответствующих обстоятельств (</w:t>
      </w:r>
      <w:hyperlink r:id="rId6" w:history="1">
        <w:r w:rsidRPr="00BD7E5D">
          <w:rPr>
            <w:rFonts w:ascii="Arial" w:hAnsi="Arial" w:cs="Arial"/>
            <w:color w:val="106BBE"/>
            <w:sz w:val="24"/>
            <w:szCs w:val="24"/>
          </w:rPr>
          <w:t>часть 5 статьи 26</w:t>
        </w:r>
      </w:hyperlink>
      <w:r w:rsidRPr="00BD7E5D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BD7E5D">
          <w:rPr>
            <w:rFonts w:ascii="Arial" w:hAnsi="Arial" w:cs="Arial"/>
            <w:color w:val="106BBE"/>
            <w:sz w:val="24"/>
            <w:szCs w:val="24"/>
          </w:rPr>
          <w:t>части 1 - 3</w:t>
        </w:r>
      </w:hyperlink>
      <w:r w:rsidRPr="00BD7E5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BD7E5D">
          <w:rPr>
            <w:rFonts w:ascii="Arial" w:hAnsi="Arial" w:cs="Arial"/>
            <w:color w:val="106BBE"/>
            <w:sz w:val="24"/>
            <w:szCs w:val="24"/>
          </w:rPr>
          <w:t>5</w:t>
        </w:r>
        <w:proofErr w:type="gramEnd"/>
        <w:r w:rsidRPr="00BD7E5D">
          <w:rPr>
            <w:rFonts w:ascii="Arial" w:hAnsi="Arial" w:cs="Arial"/>
            <w:color w:val="106BBE"/>
            <w:sz w:val="24"/>
            <w:szCs w:val="24"/>
          </w:rPr>
          <w:t xml:space="preserve"> статьи 28</w:t>
        </w:r>
      </w:hyperlink>
      <w:r w:rsidRPr="00BD7E5D">
        <w:rPr>
          <w:rFonts w:ascii="Arial" w:hAnsi="Arial" w:cs="Arial"/>
          <w:sz w:val="24"/>
          <w:szCs w:val="24"/>
        </w:rPr>
        <w:t xml:space="preserve"> Федерального закона от 28 декабря 2013 г. N 400-ФЗ, </w:t>
      </w:r>
      <w:hyperlink r:id="rId9" w:history="1">
        <w:r w:rsidRPr="00BD7E5D">
          <w:rPr>
            <w:rFonts w:ascii="Arial" w:hAnsi="Arial" w:cs="Arial"/>
            <w:color w:val="106BBE"/>
            <w:sz w:val="24"/>
            <w:szCs w:val="24"/>
          </w:rPr>
          <w:t>статья 24</w:t>
        </w:r>
      </w:hyperlink>
      <w:r w:rsidRPr="00BD7E5D">
        <w:rPr>
          <w:rFonts w:ascii="Arial" w:hAnsi="Arial" w:cs="Arial"/>
          <w:sz w:val="24"/>
          <w:szCs w:val="24"/>
        </w:rPr>
        <w:t xml:space="preserve"> Федерального закона от 15 декабря 2001 г. N 166-ФЗ, </w:t>
      </w:r>
      <w:hyperlink r:id="rId10" w:history="1">
        <w:r w:rsidRPr="00BD7E5D">
          <w:rPr>
            <w:rFonts w:ascii="Arial" w:hAnsi="Arial" w:cs="Arial"/>
            <w:color w:val="106BBE"/>
            <w:sz w:val="24"/>
            <w:szCs w:val="24"/>
          </w:rPr>
          <w:t>части 1-5 статьи 15</w:t>
        </w:r>
      </w:hyperlink>
      <w:r w:rsidRPr="00BD7E5D">
        <w:rPr>
          <w:rFonts w:ascii="Arial" w:hAnsi="Arial" w:cs="Arial"/>
          <w:sz w:val="24"/>
          <w:szCs w:val="24"/>
        </w:rPr>
        <w:t xml:space="preserve"> Федерального закона от 28 декабря 2013 г. N 424-ФЗ);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1052"/>
      <w:bookmarkEnd w:id="5"/>
      <w:proofErr w:type="gramStart"/>
      <w:r w:rsidRPr="00BD7E5D">
        <w:rPr>
          <w:rFonts w:ascii="Arial" w:hAnsi="Arial" w:cs="Arial"/>
          <w:sz w:val="24"/>
          <w:szCs w:val="24"/>
        </w:rPr>
        <w:t xml:space="preserve">б) о необходимости безотлагательно извещать территориальный орган Пенсионного фонда Российской Федерации о поступлении на работу и (или) выполнении иной деятельности, в период осуществления которой я подлежу обязательному пенсионному страхованию, о наступлении других обстоятельств, влекущих изменение размера федеральной социальной доплаты к пенсии или прекращение ее выплаты (для пенсионеров, которым установлена федеральная социальная доплата к пенсии в соответствии со </w:t>
      </w:r>
      <w:hyperlink r:id="rId11" w:history="1">
        <w:r w:rsidRPr="00BD7E5D">
          <w:rPr>
            <w:rFonts w:ascii="Arial" w:hAnsi="Arial" w:cs="Arial"/>
            <w:color w:val="106BBE"/>
            <w:sz w:val="24"/>
            <w:szCs w:val="24"/>
          </w:rPr>
          <w:t>статьей 12.1</w:t>
        </w:r>
      </w:hyperlink>
      <w:r w:rsidRPr="00BD7E5D">
        <w:rPr>
          <w:rFonts w:ascii="Arial" w:hAnsi="Arial" w:cs="Arial"/>
          <w:sz w:val="24"/>
          <w:szCs w:val="24"/>
        </w:rPr>
        <w:t xml:space="preserve"> Федерального</w:t>
      </w:r>
      <w:proofErr w:type="gramEnd"/>
      <w:r w:rsidRPr="00BD7E5D">
        <w:rPr>
          <w:rFonts w:ascii="Arial" w:hAnsi="Arial" w:cs="Arial"/>
          <w:sz w:val="24"/>
          <w:szCs w:val="24"/>
        </w:rPr>
        <w:t xml:space="preserve"> закона от 17 июля 1999 г. N 178-ФЗ "О государственной социальной помощи"</w:t>
      </w:r>
      <w:r w:rsidRPr="00BD7E5D">
        <w:rPr>
          <w:rFonts w:ascii="Arial" w:hAnsi="Arial" w:cs="Arial"/>
          <w:sz w:val="24"/>
          <w:szCs w:val="24"/>
          <w:vertAlign w:val="superscript"/>
        </w:rPr>
        <w:t> </w:t>
      </w:r>
      <w:hyperlink w:anchor="sub_11111" w:history="1">
        <w:r w:rsidRPr="00BD7E5D">
          <w:rPr>
            <w:rFonts w:ascii="Arial" w:hAnsi="Arial" w:cs="Arial"/>
            <w:color w:val="106BBE"/>
            <w:sz w:val="24"/>
            <w:szCs w:val="24"/>
            <w:vertAlign w:val="superscript"/>
          </w:rPr>
          <w:t>1</w:t>
        </w:r>
      </w:hyperlink>
      <w:r w:rsidRPr="00BD7E5D">
        <w:rPr>
          <w:rFonts w:ascii="Arial" w:hAnsi="Arial" w:cs="Arial"/>
          <w:sz w:val="24"/>
          <w:szCs w:val="24"/>
        </w:rPr>
        <w:t>);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1053"/>
      <w:bookmarkEnd w:id="6"/>
      <w:proofErr w:type="gramStart"/>
      <w:r w:rsidRPr="00BD7E5D">
        <w:rPr>
          <w:rFonts w:ascii="Arial" w:hAnsi="Arial" w:cs="Arial"/>
          <w:sz w:val="24"/>
          <w:szCs w:val="24"/>
        </w:rPr>
        <w:t>в) о необходимости в случае оформления доверенности на получение пенсии, срок действия которой превышает один год, ежегодного представления в территориальный орган Пенсионного фонда Российской Федерации документа, подтверждающего факт моей регистрации по месту получения пенсии (</w:t>
      </w:r>
      <w:hyperlink r:id="rId12" w:history="1">
        <w:r w:rsidRPr="00BD7E5D">
          <w:rPr>
            <w:rFonts w:ascii="Arial" w:hAnsi="Arial" w:cs="Arial"/>
            <w:color w:val="106BBE"/>
            <w:sz w:val="24"/>
            <w:szCs w:val="24"/>
          </w:rPr>
          <w:t>часть 19 статьи 21</w:t>
        </w:r>
      </w:hyperlink>
      <w:r w:rsidRPr="00BD7E5D">
        <w:rPr>
          <w:rFonts w:ascii="Arial" w:hAnsi="Arial" w:cs="Arial"/>
          <w:sz w:val="24"/>
          <w:szCs w:val="24"/>
        </w:rPr>
        <w:t xml:space="preserve"> Федерального закона от 28 декабря 2013 г. N400-ФЗ, </w:t>
      </w:r>
      <w:hyperlink r:id="rId13" w:history="1">
        <w:r w:rsidRPr="00BD7E5D">
          <w:rPr>
            <w:rFonts w:ascii="Arial" w:hAnsi="Arial" w:cs="Arial"/>
            <w:color w:val="106BBE"/>
            <w:sz w:val="24"/>
            <w:szCs w:val="24"/>
          </w:rPr>
          <w:t>статья 24</w:t>
        </w:r>
      </w:hyperlink>
      <w:r w:rsidRPr="00BD7E5D">
        <w:rPr>
          <w:rFonts w:ascii="Arial" w:hAnsi="Arial" w:cs="Arial"/>
          <w:sz w:val="24"/>
          <w:szCs w:val="24"/>
        </w:rPr>
        <w:t xml:space="preserve"> Федерального закона от 15 декабря 2001 г. N 166-ФЗ);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1054"/>
      <w:bookmarkEnd w:id="7"/>
      <w:r w:rsidRPr="00BD7E5D">
        <w:rPr>
          <w:rFonts w:ascii="Arial" w:hAnsi="Arial" w:cs="Arial"/>
          <w:sz w:val="24"/>
          <w:szCs w:val="24"/>
        </w:rPr>
        <w:t>г) 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(</w:t>
      </w:r>
      <w:hyperlink r:id="rId14" w:history="1">
        <w:r w:rsidRPr="00BD7E5D">
          <w:rPr>
            <w:rFonts w:ascii="Arial" w:hAnsi="Arial" w:cs="Arial"/>
            <w:color w:val="106BBE"/>
            <w:sz w:val="24"/>
            <w:szCs w:val="24"/>
          </w:rPr>
          <w:t>часть 1 статьи 27</w:t>
        </w:r>
      </w:hyperlink>
      <w:r w:rsidRPr="00BD7E5D">
        <w:rPr>
          <w:rFonts w:ascii="Arial" w:hAnsi="Arial" w:cs="Arial"/>
          <w:sz w:val="24"/>
          <w:szCs w:val="24"/>
        </w:rPr>
        <w:t xml:space="preserve"> Федерального закона от 28 декабря 2013 г. N 400-ФЗ);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1055"/>
      <w:bookmarkEnd w:id="8"/>
      <w:r w:rsidRPr="00BD7E5D">
        <w:rPr>
          <w:rFonts w:ascii="Arial" w:hAnsi="Arial" w:cs="Arial"/>
          <w:sz w:val="24"/>
          <w:szCs w:val="24"/>
        </w:rPr>
        <w:t>д) о необходимости в случае выбора опекуном (попечителем) доставки пенсии путем зачисления ее на свой счет в кредитной организации указывать номинальный счет;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1056"/>
      <w:bookmarkEnd w:id="9"/>
      <w:r w:rsidRPr="00BD7E5D">
        <w:rPr>
          <w:rFonts w:ascii="Arial" w:hAnsi="Arial" w:cs="Arial"/>
          <w:sz w:val="24"/>
          <w:szCs w:val="24"/>
        </w:rPr>
        <w:t xml:space="preserve">е) о возможности доставки пенсии только через организацию, с которой органом, осуществляющим пенсионное обеспечение, заключен договор, предусмотренный </w:t>
      </w:r>
      <w:hyperlink r:id="rId15" w:history="1">
        <w:r w:rsidRPr="00BD7E5D">
          <w:rPr>
            <w:rFonts w:ascii="Arial" w:hAnsi="Arial" w:cs="Arial"/>
            <w:color w:val="106BBE"/>
            <w:sz w:val="24"/>
            <w:szCs w:val="24"/>
          </w:rPr>
          <w:t>частью 14 статьи 21</w:t>
        </w:r>
      </w:hyperlink>
      <w:r w:rsidRPr="00BD7E5D">
        <w:rPr>
          <w:rFonts w:ascii="Arial" w:hAnsi="Arial" w:cs="Arial"/>
          <w:sz w:val="24"/>
          <w:szCs w:val="24"/>
        </w:rPr>
        <w:t xml:space="preserve"> Федерального закона от 28 декабря 2013 г. N 400-ФЗ;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1057"/>
      <w:bookmarkEnd w:id="10"/>
      <w:r w:rsidRPr="00BD7E5D">
        <w:rPr>
          <w:rFonts w:ascii="Arial" w:hAnsi="Arial" w:cs="Arial"/>
          <w:sz w:val="24"/>
          <w:szCs w:val="24"/>
        </w:rPr>
        <w:t>ж) о направлении выплатного дела в территориальный орган Пенсионного фонда Российской Федерации в соответствии с адресом, выбранным мной для доставки пенсии;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1058"/>
      <w:bookmarkEnd w:id="11"/>
      <w:proofErr w:type="gramStart"/>
      <w:r w:rsidRPr="00BD7E5D">
        <w:rPr>
          <w:rFonts w:ascii="Arial" w:hAnsi="Arial" w:cs="Arial"/>
          <w:sz w:val="24"/>
          <w:szCs w:val="24"/>
        </w:rPr>
        <w:t xml:space="preserve">з) о необходимости в случае получения социальной пенсии, предусмотренной </w:t>
      </w:r>
      <w:hyperlink r:id="rId16" w:history="1">
        <w:r w:rsidRPr="00BD7E5D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BD7E5D">
        <w:rPr>
          <w:rFonts w:ascii="Arial" w:hAnsi="Arial" w:cs="Arial"/>
          <w:sz w:val="24"/>
          <w:szCs w:val="24"/>
        </w:rPr>
        <w:t xml:space="preserve"> 15 декабря 2001 г. N 166-ФЗ, через кредитную организацию при отсутствии подтвержденного регистрацией места жительства в Российской Федерации ежегодно подтверждать постоянное проживание в Российской Федерации гражданина Российской Федерации путем подачи лично заявления о подтверждении постоянного проживания в Российской Федерации гражданина Российской Федерации, получающего социальную пенсию, в территориальный орган Пенсионного</w:t>
      </w:r>
      <w:proofErr w:type="gramEnd"/>
      <w:r w:rsidRPr="00BD7E5D">
        <w:rPr>
          <w:rFonts w:ascii="Arial" w:hAnsi="Arial" w:cs="Arial"/>
          <w:sz w:val="24"/>
          <w:szCs w:val="24"/>
        </w:rPr>
        <w:t xml:space="preserve"> фонда Российской Федерации.</w:t>
      </w:r>
    </w:p>
    <w:bookmarkEnd w:id="12"/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7E5D">
        <w:rPr>
          <w:rFonts w:ascii="Arial" w:hAnsi="Arial" w:cs="Arial"/>
          <w:sz w:val="24"/>
          <w:szCs w:val="24"/>
        </w:rPr>
        <w:t>В случае невыполнения указанных требований и получения в связи с этим излишних сумм пенсии обязуюсь возместить причиненный Пенсионному фонду Российской Федерации ущерб.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7E5D">
        <w:rPr>
          <w:rFonts w:ascii="Arial" w:hAnsi="Arial" w:cs="Arial"/>
          <w:sz w:val="24"/>
          <w:szCs w:val="24"/>
        </w:rPr>
        <w:t xml:space="preserve">Мною получены разъяснения положений, содержащихся в </w:t>
      </w:r>
      <w:hyperlink r:id="rId17" w:history="1">
        <w:r w:rsidRPr="00BD7E5D">
          <w:rPr>
            <w:rFonts w:ascii="Arial" w:hAnsi="Arial" w:cs="Arial"/>
            <w:color w:val="106BBE"/>
            <w:sz w:val="24"/>
            <w:szCs w:val="24"/>
          </w:rPr>
          <w:t>пунктах 5 - 5.2</w:t>
        </w:r>
      </w:hyperlink>
      <w:r w:rsidRPr="00BD7E5D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BD7E5D">
          <w:rPr>
            <w:rFonts w:ascii="Arial" w:hAnsi="Arial" w:cs="Arial"/>
            <w:color w:val="106BBE"/>
            <w:sz w:val="24"/>
            <w:szCs w:val="24"/>
          </w:rPr>
          <w:t>5.4</w:t>
        </w:r>
      </w:hyperlink>
      <w:r w:rsidRPr="00BD7E5D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Pr="00BD7E5D">
          <w:rPr>
            <w:rFonts w:ascii="Arial" w:hAnsi="Arial" w:cs="Arial"/>
            <w:color w:val="106BBE"/>
            <w:sz w:val="24"/>
            <w:szCs w:val="24"/>
          </w:rPr>
          <w:t>5.5 статьи 30.5</w:t>
        </w:r>
      </w:hyperlink>
      <w:r w:rsidRPr="00BD7E5D">
        <w:rPr>
          <w:rFonts w:ascii="Arial" w:hAnsi="Arial" w:cs="Arial"/>
          <w:sz w:val="24"/>
          <w:szCs w:val="24"/>
        </w:rPr>
        <w:t xml:space="preserve"> Федерального закона от 27 июня 2011 г. N 161-ФЗ "О национальной платежной системе"</w:t>
      </w:r>
      <w:r w:rsidRPr="00BD7E5D">
        <w:rPr>
          <w:rFonts w:ascii="Arial" w:hAnsi="Arial" w:cs="Arial"/>
          <w:sz w:val="24"/>
          <w:szCs w:val="24"/>
          <w:vertAlign w:val="superscript"/>
        </w:rPr>
        <w:t> </w:t>
      </w:r>
      <w:hyperlink w:anchor="sub_11222" w:history="1">
        <w:r w:rsidRPr="00BD7E5D">
          <w:rPr>
            <w:rFonts w:ascii="Arial" w:hAnsi="Arial" w:cs="Arial"/>
            <w:color w:val="106BBE"/>
            <w:sz w:val="24"/>
            <w:szCs w:val="24"/>
            <w:vertAlign w:val="superscript"/>
          </w:rPr>
          <w:t>2</w:t>
        </w:r>
      </w:hyperlink>
      <w:r w:rsidRPr="00BD7E5D">
        <w:rPr>
          <w:rFonts w:ascii="Arial" w:hAnsi="Arial" w:cs="Arial"/>
          <w:sz w:val="24"/>
          <w:szCs w:val="24"/>
        </w:rPr>
        <w:t>, предусматривающих использование национальных платежных инструментов при осуществлении выплаты и доставки пенсий и иных социальных выплат.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1006"/>
      <w:r w:rsidRPr="00BD7E5D">
        <w:rPr>
          <w:rFonts w:ascii="Arial" w:hAnsi="Arial" w:cs="Arial"/>
          <w:sz w:val="24"/>
          <w:szCs w:val="24"/>
        </w:rPr>
        <w:t>6. Прошу (сделать отметки в соответствующих квадратах при наличии такого выбора гражданина):</w:t>
      </w:r>
    </w:p>
    <w:bookmarkEnd w:id="13"/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4" w:name="sub_11061"/>
      <w:r w:rsidRPr="00BD7E5D">
        <w:rPr>
          <w:rFonts w:ascii="Courier New" w:hAnsi="Courier New" w:cs="Courier New"/>
        </w:rPr>
        <w:t xml:space="preserve"> а)       ┌─┐ направить уведомление, подтверждающее факт и дату приема</w:t>
      </w:r>
    </w:p>
    <w:bookmarkEnd w:id="14"/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│ │ территориальным органом Пенсионного фонда </w:t>
      </w:r>
      <w:proofErr w:type="gramStart"/>
      <w:r w:rsidRPr="00BD7E5D">
        <w:rPr>
          <w:rFonts w:ascii="Courier New" w:hAnsi="Courier New" w:cs="Courier New"/>
        </w:rPr>
        <w:t>Российской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└─┘ Федерации настоящего заявления и </w:t>
      </w:r>
      <w:proofErr w:type="gramStart"/>
      <w:r w:rsidRPr="00BD7E5D">
        <w:rPr>
          <w:rFonts w:ascii="Courier New" w:hAnsi="Courier New" w:cs="Courier New"/>
        </w:rPr>
        <w:t>представленных</w:t>
      </w:r>
      <w:proofErr w:type="gramEnd"/>
      <w:r w:rsidRPr="00BD7E5D">
        <w:rPr>
          <w:rFonts w:ascii="Courier New" w:hAnsi="Courier New" w:cs="Courier New"/>
        </w:rPr>
        <w:t xml:space="preserve"> мною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документов, на адрес электронной почты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___________________________________________________________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 </w:t>
      </w:r>
      <w:proofErr w:type="gramStart"/>
      <w:r w:rsidRPr="00BD7E5D">
        <w:rPr>
          <w:rFonts w:ascii="Courier New" w:hAnsi="Courier New" w:cs="Courier New"/>
        </w:rPr>
        <w:t>(адрес электронной почты гражданина (его представителя)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                    (нужное подчеркнуть)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5" w:name="sub_11062"/>
      <w:r w:rsidRPr="00BD7E5D">
        <w:rPr>
          <w:rFonts w:ascii="Courier New" w:hAnsi="Courier New" w:cs="Courier New"/>
        </w:rPr>
        <w:t xml:space="preserve"> б)       ┌─┐ осуществлять информирование о ходе предоставления</w:t>
      </w:r>
    </w:p>
    <w:bookmarkEnd w:id="15"/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│ │ государственной услуги путем передачи текстовых сообщений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</w:t>
      </w:r>
      <w:proofErr w:type="gramStart"/>
      <w:r w:rsidRPr="00BD7E5D">
        <w:rPr>
          <w:rFonts w:ascii="Courier New" w:hAnsi="Courier New" w:cs="Courier New"/>
        </w:rPr>
        <w:t>└─┘ (сделать отметку в соответствующем квадрате, указать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нужное):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┌─┐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│ │   на адрес электронной почты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└─┘  _____________________________________________________,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   </w:t>
      </w:r>
      <w:proofErr w:type="gramStart"/>
      <w:r w:rsidRPr="00BD7E5D">
        <w:rPr>
          <w:rFonts w:ascii="Courier New" w:hAnsi="Courier New" w:cs="Courier New"/>
        </w:rPr>
        <w:t>(адрес электронной почты гражданина (его представителя)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                  (нужное подчеркнуть)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┌─┐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│ │   на абонентский номер устройства подвижной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└─┘   радиотелефонной связи_______________________________.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                           </w:t>
      </w:r>
      <w:proofErr w:type="gramStart"/>
      <w:r w:rsidRPr="00BD7E5D">
        <w:rPr>
          <w:rFonts w:ascii="Courier New" w:hAnsi="Courier New" w:cs="Courier New"/>
        </w:rPr>
        <w:t>(абонентский номер гражданина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                             </w:t>
      </w:r>
      <w:proofErr w:type="gramStart"/>
      <w:r w:rsidRPr="00BD7E5D">
        <w:rPr>
          <w:rFonts w:ascii="Courier New" w:hAnsi="Courier New" w:cs="Courier New"/>
        </w:rPr>
        <w:t>(его представителя) (нужное</w:t>
      </w:r>
      <w:proofErr w:type="gramEnd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                                            подчеркнуть)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 xml:space="preserve">     С положениями,   указанными   в </w:t>
      </w:r>
      <w:hyperlink w:anchor="sub_11006" w:history="1">
        <w:r w:rsidRPr="00BD7E5D">
          <w:rPr>
            <w:rFonts w:ascii="Courier New" w:hAnsi="Courier New" w:cs="Courier New"/>
            <w:color w:val="106BBE"/>
          </w:rPr>
          <w:t>пункте 6</w:t>
        </w:r>
      </w:hyperlink>
      <w:r w:rsidRPr="00BD7E5D">
        <w:rPr>
          <w:rFonts w:ascii="Courier New" w:hAnsi="Courier New" w:cs="Courier New"/>
        </w:rPr>
        <w:t xml:space="preserve">    настоящего    заявления,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ознакомле</w:t>
      </w:r>
      <w:proofErr w:type="gramStart"/>
      <w:r w:rsidRPr="00BD7E5D">
        <w:rPr>
          <w:rFonts w:ascii="Courier New" w:hAnsi="Courier New" w:cs="Courier New"/>
        </w:rPr>
        <w:t>н(</w:t>
      </w:r>
      <w:proofErr w:type="gramEnd"/>
      <w:r w:rsidRPr="00BD7E5D">
        <w:rPr>
          <w:rFonts w:ascii="Courier New" w:hAnsi="Courier New" w:cs="Courier New"/>
        </w:rPr>
        <w:t>а).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2875"/>
        <w:gridCol w:w="5213"/>
      </w:tblGrid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Дата заполнения заявления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Подпись гражданина (представителя)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E5D">
              <w:rPr>
                <w:rFonts w:ascii="Arial" w:hAnsi="Arial" w:cs="Arial"/>
                <w:sz w:val="24"/>
                <w:szCs w:val="24"/>
              </w:rPr>
              <w:t>Расшифровка подписи (фамилия, инициалы)</w:t>
            </w:r>
          </w:p>
        </w:tc>
      </w:tr>
      <w:tr w:rsidR="00BD7E5D" w:rsidRPr="00BD7E5D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E5D" w:rsidRPr="00BD7E5D" w:rsidRDefault="00BD7E5D" w:rsidP="00BD7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D7E5D">
        <w:rPr>
          <w:rFonts w:ascii="Courier New" w:hAnsi="Courier New" w:cs="Courier New"/>
        </w:rPr>
        <w:t>──────────────────────────────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1111"/>
      <w:r w:rsidRPr="00BD7E5D">
        <w:rPr>
          <w:rFonts w:ascii="Arial" w:hAnsi="Arial" w:cs="Arial"/>
          <w:sz w:val="24"/>
          <w:szCs w:val="24"/>
          <w:vertAlign w:val="superscript"/>
        </w:rPr>
        <w:t>1</w:t>
      </w:r>
      <w:r w:rsidRPr="00BD7E5D">
        <w:rPr>
          <w:rFonts w:ascii="Arial" w:hAnsi="Arial" w:cs="Arial"/>
          <w:sz w:val="24"/>
          <w:szCs w:val="24"/>
        </w:rPr>
        <w:t xml:space="preserve"> Собрание законодательства Российской Федерации, 1999, N 29, ст. 3699; 2019, N 14, ст. 1462.</w:t>
      </w:r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1222"/>
      <w:bookmarkEnd w:id="16"/>
      <w:r w:rsidRPr="00BD7E5D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BD7E5D">
        <w:rPr>
          <w:rFonts w:ascii="Arial" w:hAnsi="Arial" w:cs="Arial"/>
          <w:sz w:val="24"/>
          <w:szCs w:val="24"/>
        </w:rPr>
        <w:t>Собрание законодательства Российской Федерации, 2011, N 27, ст. 3872; 2019, N 31, ст. 4423.</w:t>
      </w:r>
    </w:p>
    <w:bookmarkEnd w:id="17"/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7E5D" w:rsidRPr="00BD7E5D" w:rsidRDefault="00BD7E5D" w:rsidP="00BD7E5D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</w:t>
      </w:r>
      <w:bookmarkStart w:id="18" w:name="_GoBack"/>
      <w:bookmarkEnd w:id="18"/>
    </w:p>
    <w:p w:rsidR="00BD7E5D" w:rsidRPr="00BD7E5D" w:rsidRDefault="00BD7E5D" w:rsidP="00BD7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CB4" w:rsidRDefault="00907CB4"/>
    <w:sectPr w:rsidR="00907CB4" w:rsidSect="00B8474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E1"/>
    <w:rsid w:val="00907CB4"/>
    <w:rsid w:val="00A42E1C"/>
    <w:rsid w:val="00B461E1"/>
    <w:rsid w:val="00B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88.285" TargetMode="External"/><Relationship Id="rId13" Type="http://schemas.openxmlformats.org/officeDocument/2006/relationships/hyperlink" Target="garantF1://12025128.24" TargetMode="External"/><Relationship Id="rId18" Type="http://schemas.openxmlformats.org/officeDocument/2006/relationships/hyperlink" Target="garantF1://12087279.30505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70452688.281" TargetMode="External"/><Relationship Id="rId12" Type="http://schemas.openxmlformats.org/officeDocument/2006/relationships/hyperlink" Target="garantF1://70452688.2119" TargetMode="External"/><Relationship Id="rId17" Type="http://schemas.openxmlformats.org/officeDocument/2006/relationships/hyperlink" Target="garantF1://12087279.30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5128.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452688.265" TargetMode="External"/><Relationship Id="rId11" Type="http://schemas.openxmlformats.org/officeDocument/2006/relationships/hyperlink" Target="garantF1://80687.121" TargetMode="External"/><Relationship Id="rId5" Type="http://schemas.openxmlformats.org/officeDocument/2006/relationships/hyperlink" Target="garantF1://70452688.2114" TargetMode="External"/><Relationship Id="rId15" Type="http://schemas.openxmlformats.org/officeDocument/2006/relationships/hyperlink" Target="garantF1://70452688.2114" TargetMode="External"/><Relationship Id="rId10" Type="http://schemas.openxmlformats.org/officeDocument/2006/relationships/hyperlink" Target="garantF1://70452604.151" TargetMode="External"/><Relationship Id="rId19" Type="http://schemas.openxmlformats.org/officeDocument/2006/relationships/hyperlink" Target="garantF1://12087279.305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128.24" TargetMode="External"/><Relationship Id="rId14" Type="http://schemas.openxmlformats.org/officeDocument/2006/relationships/hyperlink" Target="garantF1://70452688.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2153</Words>
  <Characters>12274</Characters>
  <Application>Microsoft Office Word</Application>
  <DocSecurity>0</DocSecurity>
  <Lines>102</Lines>
  <Paragraphs>28</Paragraphs>
  <ScaleCrop>false</ScaleCrop>
  <Company/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2021-03-22T13:59:00Z</dcterms:created>
  <dcterms:modified xsi:type="dcterms:W3CDTF">2021-03-22T14:00:00Z</dcterms:modified>
</cp:coreProperties>
</file>